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08" w:rsidRDefault="003F3C7A" w:rsidP="003F3C7A">
      <w:pPr>
        <w:jc w:val="center"/>
        <w:rPr>
          <w:rFonts w:ascii="Times New Roman" w:hAnsi="Times New Roman" w:cs="Times New Roman"/>
          <w:b/>
          <w:sz w:val="32"/>
          <w:szCs w:val="32"/>
        </w:rPr>
      </w:pPr>
      <w:r>
        <w:rPr>
          <w:rFonts w:ascii="Times New Roman" w:hAnsi="Times New Roman" w:cs="Times New Roman"/>
          <w:b/>
          <w:sz w:val="32"/>
          <w:szCs w:val="32"/>
        </w:rPr>
        <w:t>Επαναληπτικές ασκήσεις στη γλώσσα</w:t>
      </w:r>
    </w:p>
    <w:p w:rsidR="003F3C7A" w:rsidRPr="00972902" w:rsidRDefault="003F3C7A"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Να γράψεις στο α’ πρόσωπο της οριστικής όλων των χρόνων τα ρήματα: τρέχω, ζωγραφίζω, γράφω, σκέφτομαι, μορφώνομαι, πλένομαι.</w:t>
      </w:r>
    </w:p>
    <w:p w:rsidR="003F3C7A" w:rsidRPr="00972902" w:rsidRDefault="003F3C7A" w:rsidP="00972902">
      <w:pPr>
        <w:pStyle w:val="a3"/>
        <w:jc w:val="both"/>
        <w:rPr>
          <w:rFonts w:ascii="Times New Roman" w:hAnsi="Times New Roman" w:cs="Times New Roman"/>
          <w:b/>
          <w:sz w:val="24"/>
          <w:szCs w:val="24"/>
        </w:rPr>
      </w:pPr>
      <w:r w:rsidRPr="00972902">
        <w:rPr>
          <w:rFonts w:ascii="Times New Roman" w:hAnsi="Times New Roman" w:cs="Times New Roman"/>
          <w:b/>
          <w:sz w:val="24"/>
          <w:szCs w:val="24"/>
        </w:rPr>
        <w:t>Ενεργητική φωνή</w:t>
      </w:r>
    </w:p>
    <w:tbl>
      <w:tblPr>
        <w:tblStyle w:val="a4"/>
        <w:tblW w:w="0" w:type="auto"/>
        <w:tblInd w:w="720" w:type="dxa"/>
        <w:tblLook w:val="04A0"/>
      </w:tblPr>
      <w:tblGrid>
        <w:gridCol w:w="2090"/>
        <w:gridCol w:w="1867"/>
        <w:gridCol w:w="1964"/>
        <w:gridCol w:w="1881"/>
      </w:tblGrid>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Ενεστώτας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τρέχω</w:t>
            </w:r>
          </w:p>
        </w:tc>
        <w:tc>
          <w:tcPr>
            <w:tcW w:w="2131"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ζωγραφίζω</w:t>
            </w:r>
          </w:p>
        </w:tc>
        <w:tc>
          <w:tcPr>
            <w:tcW w:w="2131"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γράφω</w:t>
            </w: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Παρατατικός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Αόριστος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Εξακολουθητικός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Συνοπτικός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Παρακείμενος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Υπερσυντέλικος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3F3C7A">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Συντελεσμένος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bl>
    <w:p w:rsidR="003F3C7A" w:rsidRPr="00972902" w:rsidRDefault="003F3C7A" w:rsidP="00972902">
      <w:pPr>
        <w:pStyle w:val="a3"/>
        <w:jc w:val="both"/>
        <w:rPr>
          <w:rFonts w:ascii="Times New Roman" w:hAnsi="Times New Roman" w:cs="Times New Roman"/>
          <w:sz w:val="24"/>
          <w:szCs w:val="24"/>
        </w:rPr>
      </w:pPr>
    </w:p>
    <w:p w:rsidR="003F3C7A" w:rsidRPr="00972902" w:rsidRDefault="003F3C7A" w:rsidP="00972902">
      <w:pPr>
        <w:pStyle w:val="a3"/>
        <w:jc w:val="both"/>
        <w:rPr>
          <w:rFonts w:ascii="Times New Roman" w:hAnsi="Times New Roman" w:cs="Times New Roman"/>
          <w:b/>
          <w:sz w:val="24"/>
          <w:szCs w:val="24"/>
        </w:rPr>
      </w:pPr>
      <w:r w:rsidRPr="00972902">
        <w:rPr>
          <w:rFonts w:ascii="Times New Roman" w:hAnsi="Times New Roman" w:cs="Times New Roman"/>
          <w:b/>
          <w:sz w:val="24"/>
          <w:szCs w:val="24"/>
        </w:rPr>
        <w:t>Παθητική φωνή</w:t>
      </w:r>
    </w:p>
    <w:tbl>
      <w:tblPr>
        <w:tblStyle w:val="a4"/>
        <w:tblW w:w="0" w:type="auto"/>
        <w:tblInd w:w="720" w:type="dxa"/>
        <w:tblLook w:val="04A0"/>
      </w:tblPr>
      <w:tblGrid>
        <w:gridCol w:w="2079"/>
        <w:gridCol w:w="1903"/>
        <w:gridCol w:w="1952"/>
        <w:gridCol w:w="1868"/>
      </w:tblGrid>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Ενεστώτας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σκέφτομαι</w:t>
            </w:r>
          </w:p>
        </w:tc>
        <w:tc>
          <w:tcPr>
            <w:tcW w:w="2131"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μορφώνομαι</w:t>
            </w:r>
          </w:p>
        </w:tc>
        <w:tc>
          <w:tcPr>
            <w:tcW w:w="2131" w:type="dxa"/>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πλένομαι</w:t>
            </w: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Παρατατικός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Αόριστος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Εξακολουθητικός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Συνοπτικός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Παρακείμενος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Υπερσυντέλικος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r w:rsidR="003F3C7A" w:rsidRPr="00972902" w:rsidTr="00D07D5C">
        <w:tc>
          <w:tcPr>
            <w:tcW w:w="2130" w:type="dxa"/>
            <w:shd w:val="clear" w:color="auto" w:fill="FFFF00"/>
          </w:tcPr>
          <w:p w:rsidR="003F3C7A" w:rsidRPr="00972902" w:rsidRDefault="003F3C7A"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Συντελεσμένος Μέλλοντας</w:t>
            </w:r>
          </w:p>
        </w:tc>
        <w:tc>
          <w:tcPr>
            <w:tcW w:w="2130"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c>
          <w:tcPr>
            <w:tcW w:w="2131" w:type="dxa"/>
          </w:tcPr>
          <w:p w:rsidR="003F3C7A" w:rsidRPr="00972902" w:rsidRDefault="003F3C7A" w:rsidP="00972902">
            <w:pPr>
              <w:pStyle w:val="a3"/>
              <w:ind w:left="0"/>
              <w:jc w:val="both"/>
              <w:rPr>
                <w:rFonts w:ascii="Times New Roman" w:hAnsi="Times New Roman" w:cs="Times New Roman"/>
                <w:sz w:val="24"/>
                <w:szCs w:val="24"/>
              </w:rPr>
            </w:pPr>
          </w:p>
        </w:tc>
      </w:tr>
    </w:tbl>
    <w:p w:rsidR="003F3C7A" w:rsidRPr="00972902" w:rsidRDefault="003F3C7A" w:rsidP="00972902">
      <w:pPr>
        <w:pStyle w:val="a3"/>
        <w:jc w:val="both"/>
        <w:rPr>
          <w:rFonts w:ascii="Times New Roman" w:hAnsi="Times New Roman" w:cs="Times New Roman"/>
          <w:b/>
          <w:sz w:val="24"/>
          <w:szCs w:val="24"/>
        </w:rPr>
      </w:pPr>
    </w:p>
    <w:p w:rsidR="00D07D5C" w:rsidRPr="00972902" w:rsidRDefault="00D07D5C"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Δώστε τον ορισμό των παρακάτω λέξεων ξέροντας ότι το αρχαίο ελληνικό επίρρημα «λάθρα» σημαίνει «</w:t>
      </w:r>
      <w:r w:rsidR="006C1C69">
        <w:rPr>
          <w:rFonts w:ascii="Times New Roman" w:hAnsi="Times New Roman" w:cs="Times New Roman"/>
          <w:sz w:val="24"/>
          <w:szCs w:val="24"/>
        </w:rPr>
        <w:t>κρυφά</w:t>
      </w:r>
      <w:r w:rsidRPr="00972902">
        <w:rPr>
          <w:rFonts w:ascii="Times New Roman" w:hAnsi="Times New Roman" w:cs="Times New Roman"/>
          <w:sz w:val="24"/>
          <w:szCs w:val="24"/>
        </w:rPr>
        <w:t>».</w:t>
      </w:r>
    </w:p>
    <w:p w:rsidR="00D07D5C" w:rsidRPr="00972902" w:rsidRDefault="00D07D5C" w:rsidP="00972902">
      <w:pPr>
        <w:pStyle w:val="a3"/>
        <w:ind w:left="1080"/>
        <w:jc w:val="both"/>
        <w:rPr>
          <w:rFonts w:ascii="Times New Roman" w:hAnsi="Times New Roman" w:cs="Times New Roman"/>
          <w:sz w:val="24"/>
          <w:szCs w:val="24"/>
        </w:rPr>
      </w:pPr>
    </w:p>
    <w:p w:rsidR="00D07D5C" w:rsidRPr="00972902" w:rsidRDefault="00D07D5C" w:rsidP="00972902">
      <w:pPr>
        <w:pStyle w:val="a3"/>
        <w:ind w:left="1080"/>
        <w:jc w:val="both"/>
        <w:rPr>
          <w:rFonts w:ascii="Times New Roman" w:hAnsi="Times New Roman" w:cs="Times New Roman"/>
          <w:sz w:val="24"/>
          <w:szCs w:val="24"/>
        </w:rPr>
      </w:pPr>
      <w:r w:rsidRPr="00972902">
        <w:rPr>
          <w:rFonts w:ascii="Times New Roman" w:hAnsi="Times New Roman" w:cs="Times New Roman"/>
          <w:sz w:val="24"/>
          <w:szCs w:val="24"/>
        </w:rPr>
        <w:t>α) λαθροθηρία =</w:t>
      </w:r>
    </w:p>
    <w:p w:rsidR="00D07D5C" w:rsidRPr="00972902" w:rsidRDefault="00D07D5C" w:rsidP="00972902">
      <w:pPr>
        <w:pStyle w:val="a3"/>
        <w:ind w:left="1080"/>
        <w:jc w:val="both"/>
        <w:rPr>
          <w:rFonts w:ascii="Times New Roman" w:hAnsi="Times New Roman" w:cs="Times New Roman"/>
          <w:sz w:val="24"/>
          <w:szCs w:val="24"/>
        </w:rPr>
      </w:pPr>
      <w:r w:rsidRPr="00972902">
        <w:rPr>
          <w:rFonts w:ascii="Times New Roman" w:hAnsi="Times New Roman" w:cs="Times New Roman"/>
          <w:sz w:val="24"/>
          <w:szCs w:val="24"/>
        </w:rPr>
        <w:t>β) λαθραλιεία =</w:t>
      </w:r>
    </w:p>
    <w:p w:rsidR="00D07D5C" w:rsidRPr="00972902" w:rsidRDefault="00D07D5C" w:rsidP="00972902">
      <w:pPr>
        <w:pStyle w:val="a3"/>
        <w:ind w:left="1080"/>
        <w:jc w:val="both"/>
        <w:rPr>
          <w:rFonts w:ascii="Times New Roman" w:hAnsi="Times New Roman" w:cs="Times New Roman"/>
          <w:sz w:val="24"/>
          <w:szCs w:val="24"/>
        </w:rPr>
      </w:pPr>
      <w:r w:rsidRPr="00972902">
        <w:rPr>
          <w:rFonts w:ascii="Times New Roman" w:hAnsi="Times New Roman" w:cs="Times New Roman"/>
          <w:sz w:val="24"/>
          <w:szCs w:val="24"/>
        </w:rPr>
        <w:t>γ) λαθροϋλοτομία =</w:t>
      </w:r>
    </w:p>
    <w:p w:rsidR="00D07D5C" w:rsidRPr="00972902" w:rsidRDefault="00D07D5C" w:rsidP="00972902">
      <w:pPr>
        <w:pStyle w:val="a3"/>
        <w:ind w:left="1080"/>
        <w:jc w:val="both"/>
        <w:rPr>
          <w:rFonts w:ascii="Times New Roman" w:hAnsi="Times New Roman" w:cs="Times New Roman"/>
          <w:sz w:val="24"/>
          <w:szCs w:val="24"/>
        </w:rPr>
      </w:pPr>
      <w:r w:rsidRPr="00972902">
        <w:rPr>
          <w:rFonts w:ascii="Times New Roman" w:hAnsi="Times New Roman" w:cs="Times New Roman"/>
          <w:sz w:val="24"/>
          <w:szCs w:val="24"/>
        </w:rPr>
        <w:t>δ) λαθροχειρία =</w:t>
      </w:r>
    </w:p>
    <w:p w:rsidR="00D07D5C" w:rsidRPr="00972902" w:rsidRDefault="00D07D5C" w:rsidP="00972902">
      <w:pPr>
        <w:pStyle w:val="a3"/>
        <w:ind w:left="1080"/>
        <w:jc w:val="both"/>
        <w:rPr>
          <w:rFonts w:ascii="Times New Roman" w:hAnsi="Times New Roman" w:cs="Times New Roman"/>
          <w:sz w:val="24"/>
          <w:szCs w:val="24"/>
        </w:rPr>
      </w:pPr>
    </w:p>
    <w:p w:rsidR="00D07D5C" w:rsidRPr="00972902" w:rsidRDefault="00D07D5C"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Να κλίνετε τα επίθετα: ο, η διεθνής, το διεθνές και ο, η συνεχής, το συνεχές.</w:t>
      </w:r>
    </w:p>
    <w:p w:rsidR="00FC70E4" w:rsidRPr="00972902" w:rsidRDefault="00FC70E4" w:rsidP="00972902">
      <w:pPr>
        <w:pStyle w:val="a3"/>
        <w:ind w:left="1080"/>
        <w:jc w:val="both"/>
        <w:rPr>
          <w:rFonts w:ascii="Times New Roman" w:hAnsi="Times New Roman" w:cs="Times New Roman"/>
          <w:sz w:val="24"/>
          <w:szCs w:val="24"/>
        </w:rPr>
      </w:pPr>
    </w:p>
    <w:tbl>
      <w:tblPr>
        <w:tblStyle w:val="a4"/>
        <w:tblW w:w="0" w:type="auto"/>
        <w:tblInd w:w="1080" w:type="dxa"/>
        <w:tblLook w:val="04A0"/>
      </w:tblPr>
      <w:tblGrid>
        <w:gridCol w:w="2505"/>
        <w:gridCol w:w="2417"/>
        <w:gridCol w:w="2520"/>
      </w:tblGrid>
      <w:tr w:rsidR="00FC70E4" w:rsidRPr="00972902" w:rsidTr="00FC70E4">
        <w:tc>
          <w:tcPr>
            <w:tcW w:w="248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p>
        </w:tc>
        <w:tc>
          <w:tcPr>
            <w:tcW w:w="248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Ενικός αριθμός</w:t>
            </w:r>
          </w:p>
        </w:tc>
        <w:tc>
          <w:tcPr>
            <w:tcW w:w="248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Πληθυντικός αριθμός</w:t>
            </w:r>
          </w:p>
        </w:tc>
      </w:tr>
      <w:tr w:rsidR="00FC70E4" w:rsidRPr="00972902" w:rsidTr="00FC70E4">
        <w:trPr>
          <w:trHeight w:val="339"/>
        </w:trPr>
        <w:tc>
          <w:tcPr>
            <w:tcW w:w="248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Ονομαστική</w:t>
            </w:r>
          </w:p>
        </w:tc>
        <w:tc>
          <w:tcPr>
            <w:tcW w:w="2481" w:type="dxa"/>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 η διεθνής</w:t>
            </w: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48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Γενική</w:t>
            </w: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48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Αιτιατική</w:t>
            </w: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48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Κλητική</w:t>
            </w: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c>
          <w:tcPr>
            <w:tcW w:w="248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Ενικός Αριθμός</w:t>
            </w: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Πληθυντικός Αριθμός</w:t>
            </w:r>
          </w:p>
        </w:tc>
      </w:tr>
      <w:tr w:rsidR="00FC70E4" w:rsidRPr="00972902" w:rsidTr="00FC70E4">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Ονομαστική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το διεθνές</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Γενική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Αιτιατική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FC70E4">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Κλητική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bl>
    <w:p w:rsidR="00FC70E4" w:rsidRPr="00972902" w:rsidRDefault="00FC70E4" w:rsidP="00972902">
      <w:pPr>
        <w:pStyle w:val="a3"/>
        <w:ind w:left="1080"/>
        <w:jc w:val="both"/>
        <w:rPr>
          <w:rFonts w:ascii="Times New Roman" w:hAnsi="Times New Roman" w:cs="Times New Roman"/>
          <w:sz w:val="24"/>
          <w:szCs w:val="24"/>
        </w:rPr>
      </w:pPr>
    </w:p>
    <w:tbl>
      <w:tblPr>
        <w:tblStyle w:val="a4"/>
        <w:tblW w:w="0" w:type="auto"/>
        <w:tblInd w:w="1080" w:type="dxa"/>
        <w:tblLook w:val="04A0"/>
      </w:tblPr>
      <w:tblGrid>
        <w:gridCol w:w="2505"/>
        <w:gridCol w:w="2417"/>
        <w:gridCol w:w="2520"/>
      </w:tblGrid>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Ενικός Αριθμός</w:t>
            </w: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Πληθυντικός Αριθμός</w:t>
            </w:r>
          </w:p>
        </w:tc>
      </w:tr>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Ονομαστική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 η συνεχής</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Γενική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Αιτιατική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Κλητική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bl>
    <w:p w:rsidR="00FC70E4" w:rsidRPr="00972902" w:rsidRDefault="00FC70E4" w:rsidP="00972902">
      <w:pPr>
        <w:pStyle w:val="a3"/>
        <w:ind w:left="1080"/>
        <w:jc w:val="both"/>
        <w:rPr>
          <w:rFonts w:ascii="Times New Roman" w:hAnsi="Times New Roman" w:cs="Times New Roman"/>
          <w:sz w:val="24"/>
          <w:szCs w:val="24"/>
        </w:rPr>
      </w:pPr>
    </w:p>
    <w:tbl>
      <w:tblPr>
        <w:tblStyle w:val="a4"/>
        <w:tblW w:w="0" w:type="auto"/>
        <w:tblInd w:w="1080" w:type="dxa"/>
        <w:tblLook w:val="04A0"/>
      </w:tblPr>
      <w:tblGrid>
        <w:gridCol w:w="2505"/>
        <w:gridCol w:w="2417"/>
        <w:gridCol w:w="2520"/>
      </w:tblGrid>
      <w:tr w:rsidR="00FC70E4"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Ενικός Αριθμός</w:t>
            </w:r>
          </w:p>
        </w:tc>
        <w:tc>
          <w:tcPr>
            <w:tcW w:w="2841"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Πληθυντικός Αριθμός</w:t>
            </w:r>
          </w:p>
        </w:tc>
      </w:tr>
      <w:tr w:rsidR="00972902"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Ονομαστική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το συνεχές</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972902"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Γενική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972902"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Αιτιατική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r w:rsidR="00972902" w:rsidRPr="00972902" w:rsidTr="008D0760">
        <w:tc>
          <w:tcPr>
            <w:tcW w:w="2840" w:type="dxa"/>
            <w:shd w:val="clear" w:color="auto" w:fill="FFFF00"/>
          </w:tcPr>
          <w:p w:rsidR="00FC70E4" w:rsidRPr="00972902" w:rsidRDefault="00FC70E4"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Κλητική</w:t>
            </w: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c>
          <w:tcPr>
            <w:tcW w:w="2841" w:type="dxa"/>
          </w:tcPr>
          <w:p w:rsidR="00FC70E4" w:rsidRPr="00972902" w:rsidRDefault="00FC70E4" w:rsidP="00972902">
            <w:pPr>
              <w:pStyle w:val="a3"/>
              <w:ind w:left="0"/>
              <w:jc w:val="both"/>
              <w:rPr>
                <w:rFonts w:ascii="Times New Roman" w:hAnsi="Times New Roman" w:cs="Times New Roman"/>
                <w:sz w:val="24"/>
                <w:szCs w:val="24"/>
              </w:rPr>
            </w:pPr>
          </w:p>
        </w:tc>
      </w:tr>
    </w:tbl>
    <w:p w:rsidR="00FC70E4" w:rsidRPr="00972902" w:rsidRDefault="00FC70E4" w:rsidP="00972902">
      <w:pPr>
        <w:pStyle w:val="a3"/>
        <w:ind w:left="1080"/>
        <w:jc w:val="both"/>
        <w:rPr>
          <w:rFonts w:ascii="Times New Roman" w:hAnsi="Times New Roman" w:cs="Times New Roman"/>
          <w:sz w:val="24"/>
          <w:szCs w:val="24"/>
        </w:rPr>
      </w:pPr>
    </w:p>
    <w:p w:rsidR="00FC70E4" w:rsidRPr="00972902" w:rsidRDefault="00DD3C29"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Συμπληρώστε τα κενά βάζοντας τον σωστό τύπο του επιθέτου:</w:t>
      </w:r>
    </w:p>
    <w:p w:rsidR="00DD3C29" w:rsidRPr="00972902" w:rsidRDefault="00DD3C29" w:rsidP="00972902">
      <w:pPr>
        <w:pStyle w:val="a3"/>
        <w:ind w:left="1080"/>
        <w:jc w:val="both"/>
        <w:rPr>
          <w:rFonts w:ascii="Times New Roman" w:hAnsi="Times New Roman" w:cs="Times New Roman"/>
          <w:sz w:val="24"/>
          <w:szCs w:val="24"/>
        </w:rPr>
      </w:pPr>
    </w:p>
    <w:p w:rsidR="00DD3C29" w:rsidRPr="00972902" w:rsidRDefault="00DD3C29"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Τον συγχώρησα μετά από την</w:t>
      </w:r>
      <w:r w:rsidR="005539E6">
        <w:rPr>
          <w:rFonts w:ascii="Times New Roman" w:hAnsi="Times New Roman" w:cs="Times New Roman"/>
          <w:sz w:val="24"/>
          <w:szCs w:val="24"/>
        </w:rPr>
        <w:t xml:space="preserve">         </w:t>
      </w:r>
      <w:r w:rsidR="005711CD" w:rsidRPr="00972902">
        <w:rPr>
          <w:rFonts w:ascii="Times New Roman" w:hAnsi="Times New Roman" w:cs="Times New Roman"/>
          <w:sz w:val="24"/>
          <w:szCs w:val="24"/>
        </w:rPr>
        <w:t xml:space="preserve"> </w:t>
      </w:r>
      <w:r w:rsidR="005539E6">
        <w:rPr>
          <w:rFonts w:ascii="Times New Roman" w:hAnsi="Times New Roman" w:cs="Times New Roman"/>
          <w:sz w:val="24"/>
          <w:szCs w:val="24"/>
        </w:rPr>
        <w:t xml:space="preserve">(ειλικρινής) </w:t>
      </w:r>
      <w:r w:rsidRPr="00972902">
        <w:rPr>
          <w:rFonts w:ascii="Times New Roman" w:hAnsi="Times New Roman" w:cs="Times New Roman"/>
          <w:sz w:val="24"/>
          <w:szCs w:val="24"/>
        </w:rPr>
        <w:t xml:space="preserve">μεταμέλειά του. </w:t>
      </w:r>
    </w:p>
    <w:p w:rsidR="005711CD" w:rsidRPr="00972902" w:rsidRDefault="00DD3C29"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Θα ήμαστε</w:t>
      </w:r>
      <w:r w:rsidR="005539E6">
        <w:rPr>
          <w:rFonts w:ascii="Times New Roman" w:hAnsi="Times New Roman" w:cs="Times New Roman"/>
          <w:sz w:val="24"/>
          <w:szCs w:val="24"/>
        </w:rPr>
        <w:t xml:space="preserve">         </w:t>
      </w:r>
      <w:r w:rsidR="005711CD" w:rsidRPr="00972902">
        <w:rPr>
          <w:rFonts w:ascii="Times New Roman" w:hAnsi="Times New Roman" w:cs="Times New Roman"/>
          <w:sz w:val="24"/>
          <w:szCs w:val="24"/>
        </w:rPr>
        <w:t>(ευτυχής), αν οι προσπάθειες σας είχαν</w:t>
      </w:r>
      <w:r w:rsidR="005539E6">
        <w:rPr>
          <w:rFonts w:ascii="Times New Roman" w:hAnsi="Times New Roman" w:cs="Times New Roman"/>
          <w:sz w:val="24"/>
          <w:szCs w:val="24"/>
        </w:rPr>
        <w:t xml:space="preserve">                          </w:t>
      </w:r>
      <w:r w:rsidR="005711CD" w:rsidRPr="00972902">
        <w:rPr>
          <w:rFonts w:ascii="Times New Roman" w:hAnsi="Times New Roman" w:cs="Times New Roman"/>
          <w:sz w:val="24"/>
          <w:szCs w:val="24"/>
        </w:rPr>
        <w:t>(επιτυχής) κατάληξη.</w:t>
      </w:r>
    </w:p>
    <w:p w:rsidR="005711CD" w:rsidRPr="00972902" w:rsidRDefault="005711CD"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Το σαλόνι της</w:t>
      </w:r>
      <w:r w:rsidR="005539E6">
        <w:rPr>
          <w:rFonts w:ascii="Times New Roman" w:hAnsi="Times New Roman" w:cs="Times New Roman"/>
          <w:sz w:val="24"/>
          <w:szCs w:val="24"/>
        </w:rPr>
        <w:t xml:space="preserve">           </w:t>
      </w:r>
      <w:r w:rsidRPr="00972902">
        <w:rPr>
          <w:rFonts w:ascii="Times New Roman" w:hAnsi="Times New Roman" w:cs="Times New Roman"/>
          <w:sz w:val="24"/>
          <w:szCs w:val="24"/>
        </w:rPr>
        <w:t>(πολυτελής) θαλαμηγού κοσμούσαν σπάνια έργα τέχνης.</w:t>
      </w:r>
    </w:p>
    <w:p w:rsidR="005711CD" w:rsidRPr="00972902" w:rsidRDefault="005711CD"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Τα αγαθά των χωρών του τρίτου κόσμου δεν κρίνονται</w:t>
      </w:r>
      <w:r w:rsidR="0077726C">
        <w:rPr>
          <w:rFonts w:ascii="Times New Roman" w:hAnsi="Times New Roman" w:cs="Times New Roman"/>
          <w:sz w:val="24"/>
          <w:szCs w:val="24"/>
        </w:rPr>
        <w:t xml:space="preserve">   </w:t>
      </w:r>
      <w:r w:rsidRPr="00972902">
        <w:rPr>
          <w:rFonts w:ascii="Times New Roman" w:hAnsi="Times New Roman" w:cs="Times New Roman"/>
          <w:sz w:val="24"/>
          <w:szCs w:val="24"/>
        </w:rPr>
        <w:t>(επαρκής) για να καλύψουν τις ανάγκες τους.</w:t>
      </w:r>
    </w:p>
    <w:p w:rsidR="005711CD" w:rsidRPr="00972902" w:rsidRDefault="005711CD"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 xml:space="preserve">Μόλις ο </w:t>
      </w:r>
      <w:r w:rsidR="005539E6">
        <w:rPr>
          <w:rFonts w:ascii="Times New Roman" w:hAnsi="Times New Roman" w:cs="Times New Roman"/>
          <w:sz w:val="24"/>
          <w:szCs w:val="24"/>
        </w:rPr>
        <w:t xml:space="preserve">         </w:t>
      </w:r>
      <w:r w:rsidRPr="00972902">
        <w:rPr>
          <w:rFonts w:ascii="Times New Roman" w:hAnsi="Times New Roman" w:cs="Times New Roman"/>
          <w:sz w:val="24"/>
          <w:szCs w:val="24"/>
        </w:rPr>
        <w:t>(δημοφιλής) πολιτικός ανέβηκε στο μπαλκόνι, άρχισαν τα χειροκροτήματα.</w:t>
      </w:r>
    </w:p>
    <w:p w:rsidR="005711CD" w:rsidRPr="00972902" w:rsidRDefault="005711CD"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Ο αλτρουισμός είναι ένα</w:t>
      </w:r>
      <w:r w:rsidR="005539E6">
        <w:rPr>
          <w:rFonts w:ascii="Times New Roman" w:hAnsi="Times New Roman" w:cs="Times New Roman"/>
          <w:sz w:val="24"/>
          <w:szCs w:val="24"/>
        </w:rPr>
        <w:t xml:space="preserve">        </w:t>
      </w:r>
      <w:r w:rsidRPr="00972902">
        <w:rPr>
          <w:rFonts w:ascii="Times New Roman" w:hAnsi="Times New Roman" w:cs="Times New Roman"/>
          <w:sz w:val="24"/>
          <w:szCs w:val="24"/>
        </w:rPr>
        <w:t xml:space="preserve"> (ευγενής) συναίσθημα.</w:t>
      </w:r>
    </w:p>
    <w:p w:rsidR="00064E2B" w:rsidRPr="00972902" w:rsidRDefault="00064E2B"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Το θέμα θα επανεξεταστεί από το</w:t>
      </w:r>
      <w:r w:rsidR="005539E6">
        <w:rPr>
          <w:rFonts w:ascii="Times New Roman" w:hAnsi="Times New Roman" w:cs="Times New Roman"/>
          <w:sz w:val="24"/>
          <w:szCs w:val="24"/>
        </w:rPr>
        <w:t xml:space="preserve">        </w:t>
      </w:r>
      <w:r w:rsidRPr="00972902">
        <w:rPr>
          <w:rFonts w:ascii="Times New Roman" w:hAnsi="Times New Roman" w:cs="Times New Roman"/>
          <w:sz w:val="24"/>
          <w:szCs w:val="24"/>
        </w:rPr>
        <w:t>(διεθνής) συμβούλιο.</w:t>
      </w:r>
    </w:p>
    <w:p w:rsidR="00064E2B" w:rsidRPr="00972902" w:rsidRDefault="00064E2B" w:rsidP="00972902">
      <w:pPr>
        <w:pStyle w:val="a3"/>
        <w:numPr>
          <w:ilvl w:val="0"/>
          <w:numId w:val="4"/>
        </w:numPr>
        <w:jc w:val="both"/>
        <w:rPr>
          <w:rFonts w:ascii="Times New Roman" w:hAnsi="Times New Roman" w:cs="Times New Roman"/>
          <w:sz w:val="24"/>
          <w:szCs w:val="24"/>
        </w:rPr>
      </w:pPr>
      <w:r w:rsidRPr="00972902">
        <w:rPr>
          <w:rFonts w:ascii="Times New Roman" w:hAnsi="Times New Roman" w:cs="Times New Roman"/>
          <w:sz w:val="24"/>
          <w:szCs w:val="24"/>
        </w:rPr>
        <w:t>Ο Νίκος είναι</w:t>
      </w:r>
      <w:r w:rsidR="005539E6">
        <w:rPr>
          <w:rFonts w:ascii="Times New Roman" w:hAnsi="Times New Roman" w:cs="Times New Roman"/>
          <w:sz w:val="24"/>
          <w:szCs w:val="24"/>
        </w:rPr>
        <w:t xml:space="preserve">         </w:t>
      </w:r>
      <w:r w:rsidRPr="00972902">
        <w:rPr>
          <w:rFonts w:ascii="Times New Roman" w:hAnsi="Times New Roman" w:cs="Times New Roman"/>
          <w:sz w:val="24"/>
          <w:szCs w:val="24"/>
        </w:rPr>
        <w:t>(επιμελής) μαθητής.</w:t>
      </w:r>
    </w:p>
    <w:p w:rsidR="00DD3C29" w:rsidRPr="00972902" w:rsidRDefault="00DD3C29" w:rsidP="00972902">
      <w:pPr>
        <w:pStyle w:val="a3"/>
        <w:ind w:left="1800"/>
        <w:jc w:val="both"/>
        <w:rPr>
          <w:rFonts w:ascii="Times New Roman" w:hAnsi="Times New Roman" w:cs="Times New Roman"/>
          <w:sz w:val="24"/>
          <w:szCs w:val="24"/>
        </w:rPr>
      </w:pPr>
      <w:r w:rsidRPr="00972902">
        <w:rPr>
          <w:rFonts w:ascii="Times New Roman" w:hAnsi="Times New Roman" w:cs="Times New Roman"/>
          <w:sz w:val="24"/>
          <w:szCs w:val="24"/>
        </w:rPr>
        <w:t xml:space="preserve"> </w:t>
      </w:r>
    </w:p>
    <w:p w:rsidR="00FC70E4" w:rsidRPr="00972902" w:rsidRDefault="00064E2B"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Απαντήστε στις ερωτήσεις με ένα επίρρημα:</w:t>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Πότε θα γυρίσεις;</w:t>
      </w:r>
      <w:r w:rsidR="009C4401">
        <w:rPr>
          <w:rFonts w:ascii="Times New Roman" w:hAnsi="Times New Roman" w:cs="Times New Roman"/>
          <w:sz w:val="24"/>
          <w:szCs w:val="24"/>
        </w:rPr>
        <w:sym w:font="Wingdings" w:char="F0F0"/>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Πού είσαι;</w:t>
      </w:r>
      <w:r w:rsidR="009C4401">
        <w:rPr>
          <w:rFonts w:ascii="Times New Roman" w:hAnsi="Times New Roman" w:cs="Times New Roman"/>
          <w:sz w:val="24"/>
          <w:szCs w:val="24"/>
        </w:rPr>
        <w:sym w:font="Wingdings" w:char="F0F0"/>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Πότε θα ξανάρθει;</w:t>
      </w:r>
      <w:r w:rsidR="009C4401">
        <w:rPr>
          <w:rFonts w:ascii="Times New Roman" w:hAnsi="Times New Roman" w:cs="Times New Roman"/>
          <w:sz w:val="24"/>
          <w:szCs w:val="24"/>
        </w:rPr>
        <w:sym w:font="Wingdings" w:char="F0F0"/>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Πώς πέρασες στο ταξίδι;</w:t>
      </w:r>
      <w:r w:rsidR="009C4401">
        <w:rPr>
          <w:rFonts w:ascii="Times New Roman" w:hAnsi="Times New Roman" w:cs="Times New Roman"/>
          <w:sz w:val="24"/>
          <w:szCs w:val="24"/>
        </w:rPr>
        <w:sym w:font="Wingdings" w:char="F0F0"/>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Πόσο συχνά πηγαίνετε στους παππούδες σας;</w:t>
      </w:r>
      <w:r w:rsidR="009C4401">
        <w:rPr>
          <w:rFonts w:ascii="Times New Roman" w:hAnsi="Times New Roman" w:cs="Times New Roman"/>
          <w:sz w:val="24"/>
          <w:szCs w:val="24"/>
        </w:rPr>
        <w:sym w:font="Wingdings" w:char="F0F0"/>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Πώς περάσατε στο νησί;</w:t>
      </w:r>
      <w:r w:rsidR="009C4401">
        <w:rPr>
          <w:rFonts w:ascii="Times New Roman" w:hAnsi="Times New Roman" w:cs="Times New Roman"/>
          <w:sz w:val="24"/>
          <w:szCs w:val="24"/>
        </w:rPr>
        <w:sym w:font="Wingdings" w:char="F0F0"/>
      </w:r>
      <w:r w:rsidR="009C4401">
        <w:rPr>
          <w:rFonts w:ascii="Times New Roman" w:hAnsi="Times New Roman" w:cs="Times New Roman"/>
          <w:sz w:val="24"/>
          <w:szCs w:val="24"/>
        </w:rPr>
        <w:t xml:space="preserve"> </w:t>
      </w:r>
    </w:p>
    <w:p w:rsidR="00064E2B" w:rsidRPr="00972902" w:rsidRDefault="00064E2B" w:rsidP="00972902">
      <w:pPr>
        <w:pStyle w:val="a3"/>
        <w:numPr>
          <w:ilvl w:val="0"/>
          <w:numId w:val="5"/>
        </w:numPr>
        <w:jc w:val="both"/>
        <w:rPr>
          <w:rFonts w:ascii="Times New Roman" w:hAnsi="Times New Roman" w:cs="Times New Roman"/>
          <w:sz w:val="24"/>
          <w:szCs w:val="24"/>
        </w:rPr>
      </w:pPr>
      <w:r w:rsidRPr="00972902">
        <w:rPr>
          <w:rFonts w:ascii="Times New Roman" w:hAnsi="Times New Roman" w:cs="Times New Roman"/>
          <w:sz w:val="24"/>
          <w:szCs w:val="24"/>
        </w:rPr>
        <w:t>Πού θα δοθεί η παράσταση;</w:t>
      </w:r>
      <w:r w:rsidR="009C4401">
        <w:rPr>
          <w:rFonts w:ascii="Times New Roman" w:hAnsi="Times New Roman" w:cs="Times New Roman"/>
          <w:sz w:val="24"/>
          <w:szCs w:val="24"/>
        </w:rPr>
        <w:sym w:font="Wingdings" w:char="F0F0"/>
      </w:r>
    </w:p>
    <w:p w:rsidR="00064E2B" w:rsidRPr="00972902" w:rsidRDefault="00064E2B" w:rsidP="00972902">
      <w:pPr>
        <w:pStyle w:val="a3"/>
        <w:ind w:left="1800"/>
        <w:jc w:val="both"/>
        <w:rPr>
          <w:rFonts w:ascii="Times New Roman" w:hAnsi="Times New Roman" w:cs="Times New Roman"/>
          <w:sz w:val="24"/>
          <w:szCs w:val="24"/>
        </w:rPr>
      </w:pPr>
    </w:p>
    <w:p w:rsidR="00064E2B" w:rsidRPr="00972902" w:rsidRDefault="00064E2B" w:rsidP="00972902">
      <w:pPr>
        <w:pStyle w:val="a3"/>
        <w:ind w:left="1800"/>
        <w:jc w:val="both"/>
        <w:rPr>
          <w:rFonts w:ascii="Times New Roman" w:hAnsi="Times New Roman" w:cs="Times New Roman"/>
          <w:sz w:val="24"/>
          <w:szCs w:val="24"/>
        </w:rPr>
      </w:pPr>
      <w:r w:rsidRPr="00972902">
        <w:rPr>
          <w:rFonts w:ascii="Times New Roman" w:hAnsi="Times New Roman" w:cs="Times New Roman"/>
          <w:sz w:val="24"/>
          <w:szCs w:val="24"/>
        </w:rPr>
        <w:t>Ξεχωρίστε τα παραπάνω επιρρήματα σε:</w:t>
      </w:r>
    </w:p>
    <w:p w:rsidR="00064E2B" w:rsidRPr="00972902" w:rsidRDefault="00064E2B" w:rsidP="00972902">
      <w:pPr>
        <w:pStyle w:val="a3"/>
        <w:ind w:left="1800"/>
        <w:jc w:val="both"/>
        <w:rPr>
          <w:rFonts w:ascii="Times New Roman" w:hAnsi="Times New Roman" w:cs="Times New Roman"/>
          <w:sz w:val="24"/>
          <w:szCs w:val="24"/>
        </w:rPr>
      </w:pPr>
    </w:p>
    <w:tbl>
      <w:tblPr>
        <w:tblStyle w:val="a4"/>
        <w:tblW w:w="0" w:type="auto"/>
        <w:tblInd w:w="1800" w:type="dxa"/>
        <w:tblLook w:val="04A0"/>
      </w:tblPr>
      <w:tblGrid>
        <w:gridCol w:w="2256"/>
        <w:gridCol w:w="2214"/>
        <w:gridCol w:w="2252"/>
      </w:tblGrid>
      <w:tr w:rsidR="00064E2B" w:rsidRPr="00972902" w:rsidTr="00064E2B">
        <w:tc>
          <w:tcPr>
            <w:tcW w:w="2840" w:type="dxa"/>
            <w:shd w:val="clear" w:color="auto" w:fill="FFFF00"/>
          </w:tcPr>
          <w:p w:rsidR="00064E2B" w:rsidRPr="00972902" w:rsidRDefault="00064E2B"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lastRenderedPageBreak/>
              <w:t>Χρονικά (πότε;)</w:t>
            </w:r>
          </w:p>
        </w:tc>
        <w:tc>
          <w:tcPr>
            <w:tcW w:w="2841" w:type="dxa"/>
            <w:shd w:val="clear" w:color="auto" w:fill="FFFF00"/>
          </w:tcPr>
          <w:p w:rsidR="00064E2B" w:rsidRPr="00972902" w:rsidRDefault="00064E2B"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Τοπικά (πού;)</w:t>
            </w:r>
          </w:p>
        </w:tc>
        <w:tc>
          <w:tcPr>
            <w:tcW w:w="2841" w:type="dxa"/>
            <w:shd w:val="clear" w:color="auto" w:fill="FFFF00"/>
          </w:tcPr>
          <w:p w:rsidR="00064E2B" w:rsidRPr="00972902" w:rsidRDefault="00064E2B"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Τροπικά (πώς;)</w:t>
            </w:r>
          </w:p>
        </w:tc>
      </w:tr>
      <w:tr w:rsidR="00972902" w:rsidRPr="00972902" w:rsidTr="00064E2B">
        <w:tc>
          <w:tcPr>
            <w:tcW w:w="2840"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r>
      <w:tr w:rsidR="00972902" w:rsidRPr="00972902" w:rsidTr="00064E2B">
        <w:tc>
          <w:tcPr>
            <w:tcW w:w="2840"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r>
      <w:tr w:rsidR="00972902" w:rsidRPr="00972902" w:rsidTr="00064E2B">
        <w:tc>
          <w:tcPr>
            <w:tcW w:w="2840"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c>
          <w:tcPr>
            <w:tcW w:w="2841" w:type="dxa"/>
          </w:tcPr>
          <w:p w:rsidR="00064E2B" w:rsidRPr="00972902" w:rsidRDefault="00064E2B" w:rsidP="00972902">
            <w:pPr>
              <w:pStyle w:val="a3"/>
              <w:ind w:left="0"/>
              <w:jc w:val="both"/>
              <w:rPr>
                <w:rFonts w:ascii="Times New Roman" w:hAnsi="Times New Roman" w:cs="Times New Roman"/>
                <w:sz w:val="24"/>
                <w:szCs w:val="24"/>
              </w:rPr>
            </w:pPr>
          </w:p>
        </w:tc>
      </w:tr>
    </w:tbl>
    <w:p w:rsidR="00064E2B" w:rsidRPr="00972902" w:rsidRDefault="00064E2B" w:rsidP="00972902">
      <w:pPr>
        <w:pStyle w:val="a3"/>
        <w:ind w:left="1800"/>
        <w:jc w:val="both"/>
        <w:rPr>
          <w:rFonts w:ascii="Times New Roman" w:hAnsi="Times New Roman" w:cs="Times New Roman"/>
          <w:sz w:val="24"/>
          <w:szCs w:val="24"/>
        </w:rPr>
      </w:pPr>
    </w:p>
    <w:p w:rsidR="00064E2B" w:rsidRPr="00972902" w:rsidRDefault="00972902" w:rsidP="00972902">
      <w:pPr>
        <w:pStyle w:val="a3"/>
        <w:numPr>
          <w:ilvl w:val="0"/>
          <w:numId w:val="3"/>
        </w:numPr>
        <w:jc w:val="both"/>
        <w:rPr>
          <w:rFonts w:ascii="Times New Roman" w:hAnsi="Times New Roman" w:cs="Times New Roman"/>
          <w:sz w:val="24"/>
          <w:szCs w:val="24"/>
        </w:rPr>
      </w:pPr>
      <w:r w:rsidRPr="00972902">
        <w:rPr>
          <w:rFonts w:ascii="Times New Roman" w:hAnsi="Times New Roman" w:cs="Times New Roman"/>
          <w:sz w:val="24"/>
          <w:szCs w:val="24"/>
        </w:rPr>
        <w:t xml:space="preserve">Από το παρακάτω κείμενο ξεχωρίστε και </w:t>
      </w:r>
      <w:r w:rsidRPr="00972902">
        <w:rPr>
          <w:rFonts w:ascii="Times New Roman" w:hAnsi="Times New Roman" w:cs="Times New Roman"/>
          <w:sz w:val="24"/>
          <w:szCs w:val="24"/>
          <w:u w:val="single"/>
        </w:rPr>
        <w:t>υπογραμμίστε</w:t>
      </w:r>
      <w:r w:rsidRPr="00972902">
        <w:rPr>
          <w:rFonts w:ascii="Times New Roman" w:hAnsi="Times New Roman" w:cs="Times New Roman"/>
          <w:sz w:val="24"/>
          <w:szCs w:val="24"/>
        </w:rPr>
        <w:t xml:space="preserve"> τα επιρρήματα:</w:t>
      </w:r>
    </w:p>
    <w:p w:rsidR="00972902" w:rsidRPr="00972902" w:rsidRDefault="00972902" w:rsidP="00972902">
      <w:pPr>
        <w:pStyle w:val="a3"/>
        <w:ind w:left="1080"/>
        <w:jc w:val="both"/>
        <w:rPr>
          <w:rFonts w:ascii="Times New Roman" w:hAnsi="Times New Roman" w:cs="Times New Roman"/>
          <w:sz w:val="24"/>
          <w:szCs w:val="24"/>
        </w:rPr>
      </w:pPr>
    </w:p>
    <w:p w:rsidR="00972902" w:rsidRPr="00972902" w:rsidRDefault="00972902" w:rsidP="00972902">
      <w:pPr>
        <w:pStyle w:val="a3"/>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Pr="00972902">
        <w:rPr>
          <w:rFonts w:ascii="Times New Roman" w:hAnsi="Times New Roman" w:cs="Times New Roman"/>
          <w:sz w:val="24"/>
          <w:szCs w:val="24"/>
        </w:rPr>
        <w:t>Η ελληνική μετανάστευση φούντωσε μετά τη μεταπολεμική περίοδο και γύρω στη δεκαετία του 1960. Έγινε κυρίως για οικονομικούς λόγους. Η φτώχεια και το αδιέξοδο έκαναν τους κατοίκους των χωριών να πείθονται εύκολα από τους πράκτορες που τους έταζαν επίγειους παράδεισους. Έτσι, οικογένειες ολόκληρες εγκατέλειπαν την πατρική γη και ταξίδευαν μέσα σε τρένα και καράβια, κάτω από δύσκολες συνθήκες, με στόχο το στήσιμο ενός απλού σπιτικού για να μπορέσουν να ζήσουν ανθρώπινα.</w:t>
      </w:r>
    </w:p>
    <w:p w:rsidR="00972902" w:rsidRPr="00972902" w:rsidRDefault="00972902" w:rsidP="00972902">
      <w:pPr>
        <w:pStyle w:val="a3"/>
        <w:ind w:left="1080"/>
        <w:jc w:val="both"/>
        <w:rPr>
          <w:rFonts w:ascii="Times New Roman" w:hAnsi="Times New Roman" w:cs="Times New Roman"/>
          <w:sz w:val="24"/>
          <w:szCs w:val="24"/>
        </w:rPr>
      </w:pPr>
    </w:p>
    <w:p w:rsidR="00972902" w:rsidRPr="00972902" w:rsidRDefault="00972902" w:rsidP="00972902">
      <w:pPr>
        <w:pStyle w:val="a3"/>
        <w:ind w:left="1800"/>
        <w:jc w:val="both"/>
        <w:rPr>
          <w:rFonts w:ascii="Times New Roman" w:hAnsi="Times New Roman" w:cs="Times New Roman"/>
          <w:sz w:val="24"/>
          <w:szCs w:val="24"/>
        </w:rPr>
      </w:pPr>
      <w:r w:rsidRPr="00972902">
        <w:rPr>
          <w:rFonts w:ascii="Times New Roman" w:hAnsi="Times New Roman" w:cs="Times New Roman"/>
          <w:sz w:val="24"/>
          <w:szCs w:val="24"/>
        </w:rPr>
        <w:t>Ξεχωρίστε τα παραπάνω επιρρήματα σε:</w:t>
      </w:r>
    </w:p>
    <w:p w:rsidR="00972902" w:rsidRPr="00972902" w:rsidRDefault="00972902" w:rsidP="00972902">
      <w:pPr>
        <w:pStyle w:val="a3"/>
        <w:ind w:left="1800"/>
        <w:jc w:val="both"/>
        <w:rPr>
          <w:rFonts w:ascii="Times New Roman" w:hAnsi="Times New Roman" w:cs="Times New Roman"/>
          <w:sz w:val="24"/>
          <w:szCs w:val="24"/>
        </w:rPr>
      </w:pPr>
    </w:p>
    <w:tbl>
      <w:tblPr>
        <w:tblStyle w:val="a4"/>
        <w:tblW w:w="0" w:type="auto"/>
        <w:tblInd w:w="1800" w:type="dxa"/>
        <w:tblLook w:val="04A0"/>
      </w:tblPr>
      <w:tblGrid>
        <w:gridCol w:w="2256"/>
        <w:gridCol w:w="2214"/>
        <w:gridCol w:w="2252"/>
      </w:tblGrid>
      <w:tr w:rsidR="00972902" w:rsidRPr="00972902" w:rsidTr="008D0760">
        <w:tc>
          <w:tcPr>
            <w:tcW w:w="2840" w:type="dxa"/>
            <w:shd w:val="clear" w:color="auto" w:fill="FFFF00"/>
          </w:tcPr>
          <w:p w:rsidR="00972902" w:rsidRPr="00972902" w:rsidRDefault="00972902"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Χρονικά (πότε;)</w:t>
            </w:r>
          </w:p>
        </w:tc>
        <w:tc>
          <w:tcPr>
            <w:tcW w:w="2841" w:type="dxa"/>
            <w:shd w:val="clear" w:color="auto" w:fill="FFFF00"/>
          </w:tcPr>
          <w:p w:rsidR="00972902" w:rsidRPr="00972902" w:rsidRDefault="00972902"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Τοπικά (πού;)</w:t>
            </w:r>
          </w:p>
        </w:tc>
        <w:tc>
          <w:tcPr>
            <w:tcW w:w="2841" w:type="dxa"/>
            <w:shd w:val="clear" w:color="auto" w:fill="FFFF00"/>
          </w:tcPr>
          <w:p w:rsidR="00972902" w:rsidRPr="00972902" w:rsidRDefault="00972902" w:rsidP="00972902">
            <w:pPr>
              <w:pStyle w:val="a3"/>
              <w:ind w:left="0"/>
              <w:jc w:val="both"/>
              <w:rPr>
                <w:rFonts w:ascii="Times New Roman" w:hAnsi="Times New Roman" w:cs="Times New Roman"/>
                <w:sz w:val="24"/>
                <w:szCs w:val="24"/>
              </w:rPr>
            </w:pPr>
            <w:r w:rsidRPr="00972902">
              <w:rPr>
                <w:rFonts w:ascii="Times New Roman" w:hAnsi="Times New Roman" w:cs="Times New Roman"/>
                <w:sz w:val="24"/>
                <w:szCs w:val="24"/>
              </w:rPr>
              <w:t>Τροπικά (πώς;)</w:t>
            </w:r>
          </w:p>
        </w:tc>
      </w:tr>
      <w:tr w:rsidR="00972902" w:rsidRPr="00972902" w:rsidTr="008D0760">
        <w:tc>
          <w:tcPr>
            <w:tcW w:w="2840"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r>
      <w:tr w:rsidR="00972902" w:rsidRPr="00972902" w:rsidTr="008D0760">
        <w:tc>
          <w:tcPr>
            <w:tcW w:w="2840"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r>
      <w:tr w:rsidR="00972902" w:rsidRPr="00972902" w:rsidTr="008D0760">
        <w:tc>
          <w:tcPr>
            <w:tcW w:w="2840"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c>
          <w:tcPr>
            <w:tcW w:w="2841" w:type="dxa"/>
          </w:tcPr>
          <w:p w:rsidR="00972902" w:rsidRPr="00972902" w:rsidRDefault="00972902" w:rsidP="00972902">
            <w:pPr>
              <w:pStyle w:val="a3"/>
              <w:ind w:left="0"/>
              <w:jc w:val="both"/>
              <w:rPr>
                <w:rFonts w:ascii="Times New Roman" w:hAnsi="Times New Roman" w:cs="Times New Roman"/>
                <w:sz w:val="24"/>
                <w:szCs w:val="24"/>
              </w:rPr>
            </w:pPr>
          </w:p>
        </w:tc>
      </w:tr>
    </w:tbl>
    <w:p w:rsidR="00972902" w:rsidRDefault="00972902" w:rsidP="00972902">
      <w:pPr>
        <w:pStyle w:val="a3"/>
        <w:ind w:left="1080"/>
        <w:rPr>
          <w:rFonts w:ascii="Times New Roman" w:hAnsi="Times New Roman" w:cs="Times New Roman"/>
          <w:sz w:val="24"/>
          <w:szCs w:val="24"/>
        </w:rPr>
      </w:pPr>
    </w:p>
    <w:p w:rsidR="00972902" w:rsidRDefault="00972902" w:rsidP="00972902">
      <w:pPr>
        <w:pStyle w:val="a3"/>
        <w:ind w:left="1080"/>
        <w:rPr>
          <w:rFonts w:ascii="Times New Roman" w:hAnsi="Times New Roman" w:cs="Times New Roman"/>
          <w:sz w:val="24"/>
          <w:szCs w:val="24"/>
        </w:rPr>
      </w:pPr>
    </w:p>
    <w:p w:rsidR="00064E2B" w:rsidRPr="00972902" w:rsidRDefault="00064E2B" w:rsidP="00972902">
      <w:pPr>
        <w:rPr>
          <w:rFonts w:ascii="Times New Roman" w:hAnsi="Times New Roman" w:cs="Times New Roman"/>
          <w:sz w:val="24"/>
          <w:szCs w:val="24"/>
        </w:rPr>
      </w:pPr>
    </w:p>
    <w:p w:rsidR="00D07D5C" w:rsidRPr="00D07D5C" w:rsidRDefault="00D07D5C" w:rsidP="00D07D5C">
      <w:pPr>
        <w:pStyle w:val="a3"/>
        <w:ind w:left="1080"/>
        <w:rPr>
          <w:rFonts w:ascii="Times New Roman" w:hAnsi="Times New Roman" w:cs="Times New Roman"/>
          <w:sz w:val="24"/>
          <w:szCs w:val="24"/>
        </w:rPr>
      </w:pPr>
    </w:p>
    <w:p w:rsidR="00D07D5C" w:rsidRPr="00D07D5C" w:rsidRDefault="00D07D5C" w:rsidP="00D07D5C">
      <w:pPr>
        <w:pStyle w:val="a3"/>
        <w:ind w:left="1080"/>
        <w:rPr>
          <w:rFonts w:ascii="Times New Roman" w:hAnsi="Times New Roman" w:cs="Times New Roman"/>
          <w:sz w:val="24"/>
          <w:szCs w:val="24"/>
        </w:rPr>
      </w:pPr>
      <w:r>
        <w:rPr>
          <w:rFonts w:ascii="Times New Roman" w:hAnsi="Times New Roman" w:cs="Times New Roman"/>
          <w:sz w:val="24"/>
          <w:szCs w:val="24"/>
        </w:rPr>
        <w:t xml:space="preserve"> </w:t>
      </w:r>
    </w:p>
    <w:sectPr w:rsidR="00D07D5C" w:rsidRPr="00D07D5C" w:rsidSect="006602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22322"/>
    <w:multiLevelType w:val="hybridMultilevel"/>
    <w:tmpl w:val="039CF31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39261DDA"/>
    <w:multiLevelType w:val="hybridMultilevel"/>
    <w:tmpl w:val="BC0E170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439863E1"/>
    <w:multiLevelType w:val="hybridMultilevel"/>
    <w:tmpl w:val="E314F472"/>
    <w:lvl w:ilvl="0" w:tplc="53683D3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0AB44C7"/>
    <w:multiLevelType w:val="hybridMultilevel"/>
    <w:tmpl w:val="616252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A977B9"/>
    <w:multiLevelType w:val="hybridMultilevel"/>
    <w:tmpl w:val="7D848E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C7A"/>
    <w:rsid w:val="00064E2B"/>
    <w:rsid w:val="001C0B00"/>
    <w:rsid w:val="003F3C7A"/>
    <w:rsid w:val="005539E6"/>
    <w:rsid w:val="005711CD"/>
    <w:rsid w:val="00660208"/>
    <w:rsid w:val="006C1C69"/>
    <w:rsid w:val="0077726C"/>
    <w:rsid w:val="00972902"/>
    <w:rsid w:val="009C4401"/>
    <w:rsid w:val="00D07D5C"/>
    <w:rsid w:val="00DD3C29"/>
    <w:rsid w:val="00FC70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2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C7A"/>
    <w:pPr>
      <w:ind w:left="720"/>
      <w:contextualSpacing/>
    </w:pPr>
  </w:style>
  <w:style w:type="table" w:styleId="a4">
    <w:name w:val="Table Grid"/>
    <w:basedOn w:val="a1"/>
    <w:uiPriority w:val="59"/>
    <w:rsid w:val="003F3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11E4-7D50-454C-992D-099695FD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437</Words>
  <Characters>2364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3</cp:revision>
  <dcterms:created xsi:type="dcterms:W3CDTF">2020-03-29T07:15:00Z</dcterms:created>
  <dcterms:modified xsi:type="dcterms:W3CDTF">2020-03-29T08:55:00Z</dcterms:modified>
</cp:coreProperties>
</file>