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1A4B" w14:textId="77777777" w:rsidR="00957EC1" w:rsidRPr="00222CB4" w:rsidRDefault="00957EC1" w:rsidP="00222CB4">
      <w:pPr>
        <w:pStyle w:val="Default"/>
        <w:spacing w:line="360" w:lineRule="auto"/>
        <w:jc w:val="both"/>
        <w:rPr>
          <w:rFonts w:ascii="Times New Roman" w:hAnsi="Times New Roman" w:cs="Times New Roman"/>
          <w:b/>
          <w:bCs/>
          <w:lang w:val="en-US"/>
        </w:rPr>
      </w:pPr>
      <w:bookmarkStart w:id="0" w:name="_Hlk120742657"/>
    </w:p>
    <w:p w14:paraId="015DF06E" w14:textId="7ED6C4E6" w:rsidR="00AB4824" w:rsidRDefault="00D7011E" w:rsidP="00D7011E">
      <w:pPr>
        <w:pStyle w:val="Default"/>
        <w:spacing w:line="360" w:lineRule="auto"/>
        <w:jc w:val="center"/>
        <w:rPr>
          <w:rFonts w:ascii="Times New Roman" w:hAnsi="Times New Roman" w:cs="Times New Roman"/>
          <w:b/>
          <w:bCs/>
        </w:rPr>
      </w:pPr>
      <w:bookmarkStart w:id="1" w:name="_Hlk120737982"/>
      <w:r>
        <w:rPr>
          <w:rFonts w:ascii="Times New Roman" w:hAnsi="Times New Roman" w:cs="Times New Roman"/>
          <w:b/>
          <w:bCs/>
        </w:rPr>
        <w:t xml:space="preserve">Μάθημα: </w:t>
      </w:r>
      <w:r w:rsidR="00AB4824">
        <w:rPr>
          <w:rFonts w:ascii="Times New Roman" w:hAnsi="Times New Roman" w:cs="Times New Roman"/>
          <w:b/>
          <w:bCs/>
        </w:rPr>
        <w:t>Σύγχρονες Γεωργικές Επιχειρήσεις</w:t>
      </w:r>
    </w:p>
    <w:p w14:paraId="7B04E932" w14:textId="08069F26" w:rsidR="00AB4824" w:rsidRDefault="00D7011E" w:rsidP="00D7011E">
      <w:pPr>
        <w:pStyle w:val="Default"/>
        <w:spacing w:line="360" w:lineRule="auto"/>
        <w:jc w:val="center"/>
        <w:rPr>
          <w:rFonts w:ascii="Times New Roman" w:hAnsi="Times New Roman" w:cs="Times New Roman"/>
          <w:b/>
          <w:bCs/>
        </w:rPr>
      </w:pPr>
      <w:r>
        <w:rPr>
          <w:rFonts w:ascii="Times New Roman" w:hAnsi="Times New Roman" w:cs="Times New Roman"/>
          <w:b/>
          <w:bCs/>
        </w:rPr>
        <w:t xml:space="preserve">2.2.3 </w:t>
      </w:r>
      <w:r w:rsidR="00AB4824">
        <w:rPr>
          <w:rFonts w:ascii="Times New Roman" w:hAnsi="Times New Roman" w:cs="Times New Roman"/>
          <w:b/>
          <w:bCs/>
        </w:rPr>
        <w:t>Παράγοντες που επηρεάζουν τη ζήτηση</w:t>
      </w:r>
    </w:p>
    <w:p w14:paraId="7D17557E" w14:textId="77777777" w:rsidR="00AB4824" w:rsidRDefault="00AB4824" w:rsidP="00222CB4">
      <w:pPr>
        <w:pStyle w:val="Default"/>
        <w:spacing w:line="360" w:lineRule="auto"/>
        <w:jc w:val="both"/>
        <w:rPr>
          <w:rFonts w:ascii="Times New Roman" w:hAnsi="Times New Roman" w:cs="Times New Roman"/>
          <w:b/>
          <w:bCs/>
        </w:rPr>
      </w:pPr>
    </w:p>
    <w:p w14:paraId="61D4BAE2" w14:textId="3DD0767A" w:rsidR="00327223" w:rsidRDefault="00327223" w:rsidP="00222CB4">
      <w:pPr>
        <w:pStyle w:val="Default"/>
        <w:spacing w:line="360" w:lineRule="auto"/>
        <w:jc w:val="both"/>
        <w:rPr>
          <w:rFonts w:ascii="Times New Roman" w:hAnsi="Times New Roman" w:cs="Times New Roman"/>
          <w:b/>
          <w:bCs/>
        </w:rPr>
      </w:pPr>
      <w:r w:rsidRPr="00222CB4">
        <w:rPr>
          <w:rFonts w:ascii="Times New Roman" w:hAnsi="Times New Roman" w:cs="Times New Roman"/>
          <w:b/>
          <w:bCs/>
        </w:rPr>
        <w:t xml:space="preserve">Στόχοι του μαθήματος ή της εκπαιδευτικής παρέμβασης </w:t>
      </w:r>
    </w:p>
    <w:p w14:paraId="332E7AD2" w14:textId="5C0EB176" w:rsidR="00222CB4" w:rsidRDefault="00222CB4" w:rsidP="00222CB4">
      <w:pPr>
        <w:pStyle w:val="Default"/>
        <w:spacing w:line="360" w:lineRule="auto"/>
        <w:jc w:val="both"/>
        <w:rPr>
          <w:rFonts w:ascii="Times New Roman" w:hAnsi="Times New Roman" w:cs="Times New Roman"/>
        </w:rPr>
      </w:pPr>
      <w:r>
        <w:rPr>
          <w:rFonts w:ascii="Times New Roman" w:hAnsi="Times New Roman" w:cs="Times New Roman"/>
        </w:rPr>
        <w:t xml:space="preserve">Οι μαθητές να αναφέρουν και να αναλύουν κάποιους παράγοντες που επηρεάζουν τη ζήτηση των προϊόντων. </w:t>
      </w:r>
    </w:p>
    <w:p w14:paraId="3ABAEA16" w14:textId="0448F8DC" w:rsidR="00CF3DFE" w:rsidRPr="00222CB4" w:rsidRDefault="00CF3DFE" w:rsidP="00222CB4">
      <w:pPr>
        <w:pStyle w:val="Default"/>
        <w:spacing w:line="360" w:lineRule="auto"/>
        <w:jc w:val="both"/>
        <w:rPr>
          <w:rFonts w:ascii="Times New Roman" w:hAnsi="Times New Roman" w:cs="Times New Roman"/>
        </w:rPr>
      </w:pPr>
      <w:r>
        <w:rPr>
          <w:rFonts w:ascii="Times New Roman" w:hAnsi="Times New Roman" w:cs="Times New Roman"/>
        </w:rPr>
        <w:t>Να εξασκήσουν όσο γίνεται την αναλυτική και κριτική ικανότητα βασιζόμενοι σε εμπειρίες που έχουν.</w:t>
      </w:r>
    </w:p>
    <w:p w14:paraId="21AA6D86" w14:textId="77777777" w:rsidR="00327223" w:rsidRPr="00222CB4" w:rsidRDefault="00327223" w:rsidP="00222CB4">
      <w:pPr>
        <w:pStyle w:val="Default"/>
        <w:spacing w:line="360" w:lineRule="auto"/>
        <w:jc w:val="both"/>
        <w:rPr>
          <w:rFonts w:ascii="Times New Roman" w:hAnsi="Times New Roman" w:cs="Times New Roman"/>
          <w:b/>
          <w:bCs/>
        </w:rPr>
      </w:pPr>
    </w:p>
    <w:p w14:paraId="39125029" w14:textId="0ECB207F" w:rsidR="00327223" w:rsidRPr="00222CB4" w:rsidRDefault="00327223" w:rsidP="00222CB4">
      <w:pPr>
        <w:pStyle w:val="Default"/>
        <w:spacing w:line="360" w:lineRule="auto"/>
        <w:jc w:val="both"/>
        <w:rPr>
          <w:rFonts w:ascii="Times New Roman" w:hAnsi="Times New Roman" w:cs="Times New Roman"/>
          <w:b/>
          <w:bCs/>
        </w:rPr>
      </w:pPr>
      <w:r w:rsidRPr="00222CB4">
        <w:rPr>
          <w:rFonts w:ascii="Times New Roman" w:hAnsi="Times New Roman" w:cs="Times New Roman"/>
          <w:b/>
          <w:bCs/>
        </w:rPr>
        <w:t xml:space="preserve">Περιγραφή της δραστηριότητας (διδακτικής ή παρεμβατικής) κατά στάδια </w:t>
      </w:r>
    </w:p>
    <w:p w14:paraId="56FE60FD" w14:textId="65C940D1" w:rsidR="00D44043" w:rsidRDefault="00A567E3" w:rsidP="00222CB4">
      <w:pPr>
        <w:pStyle w:val="Default"/>
        <w:spacing w:line="360" w:lineRule="auto"/>
        <w:jc w:val="both"/>
        <w:rPr>
          <w:rFonts w:ascii="Times New Roman" w:hAnsi="Times New Roman" w:cs="Times New Roman"/>
        </w:rPr>
      </w:pPr>
      <w:r>
        <w:rPr>
          <w:rFonts w:ascii="Times New Roman" w:hAnsi="Times New Roman" w:cs="Times New Roman"/>
        </w:rPr>
        <w:t xml:space="preserve">Συζήτησα με τους μαθητές να μου αναφέρουν τι δείχνει ο νόμος της </w:t>
      </w:r>
      <w:r w:rsidR="00D44043">
        <w:rPr>
          <w:rFonts w:ascii="Times New Roman" w:hAnsi="Times New Roman" w:cs="Times New Roman"/>
        </w:rPr>
        <w:t xml:space="preserve">ζήτησης μιας και το είχαν διδαχθεί σε προηγούμενα μαθήματα, προκειμένου. Στην συνέχεια τους </w:t>
      </w:r>
      <w:r>
        <w:rPr>
          <w:rFonts w:ascii="Times New Roman" w:hAnsi="Times New Roman" w:cs="Times New Roman"/>
        </w:rPr>
        <w:t xml:space="preserve">χώρισα σε τρεις ομάδες από δυο ή τρία άτομα σε κάθε ομάδα και </w:t>
      </w:r>
      <w:r w:rsidR="00D44043">
        <w:rPr>
          <w:rFonts w:ascii="Times New Roman" w:hAnsi="Times New Roman" w:cs="Times New Roman"/>
        </w:rPr>
        <w:t xml:space="preserve">έδωσα ένα φύλλο εργασίας σχετικά με παράγοντες ζήτησης και μέσα από το φύλλο εργασίας συνεχίστηκε το μάθημα. Οι μαθητές επέλεξαν ένα προϊόν από το φύλλο εργασίας και προσπάθησαν να βρουν ποιοι παράγοντες και πως επηρεάζουν τη ζήτησή του. </w:t>
      </w:r>
    </w:p>
    <w:p w14:paraId="42AC9153" w14:textId="77777777" w:rsidR="00D44043" w:rsidRPr="00D44043" w:rsidRDefault="00D44043" w:rsidP="00222CB4">
      <w:pPr>
        <w:pStyle w:val="Default"/>
        <w:spacing w:line="360" w:lineRule="auto"/>
        <w:jc w:val="both"/>
        <w:rPr>
          <w:rFonts w:ascii="Times New Roman" w:hAnsi="Times New Roman" w:cs="Times New Roman"/>
        </w:rPr>
      </w:pPr>
    </w:p>
    <w:p w14:paraId="0E9A097E" w14:textId="69194002" w:rsidR="00327223" w:rsidRPr="00222CB4" w:rsidRDefault="00327223" w:rsidP="00222CB4">
      <w:pPr>
        <w:pStyle w:val="Default"/>
        <w:spacing w:line="360" w:lineRule="auto"/>
        <w:jc w:val="both"/>
        <w:rPr>
          <w:rFonts w:ascii="Times New Roman" w:hAnsi="Times New Roman" w:cs="Times New Roman"/>
          <w:b/>
          <w:bCs/>
        </w:rPr>
      </w:pPr>
      <w:r w:rsidRPr="00222CB4">
        <w:rPr>
          <w:rFonts w:ascii="Times New Roman" w:hAnsi="Times New Roman" w:cs="Times New Roman"/>
          <w:b/>
          <w:bCs/>
        </w:rPr>
        <w:t xml:space="preserve">Προσδοκώμενα αποτελέσματα </w:t>
      </w:r>
    </w:p>
    <w:p w14:paraId="466ADD05" w14:textId="55A019D1" w:rsidR="00327223" w:rsidRDefault="00222CB4" w:rsidP="00222CB4">
      <w:pPr>
        <w:pStyle w:val="Default"/>
        <w:spacing w:line="360" w:lineRule="auto"/>
        <w:jc w:val="both"/>
        <w:rPr>
          <w:rFonts w:ascii="Times New Roman" w:hAnsi="Times New Roman" w:cs="Times New Roman"/>
        </w:rPr>
      </w:pPr>
      <w:r>
        <w:rPr>
          <w:rFonts w:ascii="Times New Roman" w:hAnsi="Times New Roman" w:cs="Times New Roman"/>
        </w:rPr>
        <w:t>Οι μαθητές να αναφέρουν σωστά τουλάχιστον πέντε (5) από τους οχτώ (8) παράγοντες ζήτησης, όταν τους ζητείται και να αναλύουν σωστά πως επηρεάζουν τη ζήτηση</w:t>
      </w:r>
      <w:r w:rsidR="00CF3DFE">
        <w:rPr>
          <w:rFonts w:ascii="Times New Roman" w:hAnsi="Times New Roman" w:cs="Times New Roman"/>
        </w:rPr>
        <w:t xml:space="preserve"> ενός </w:t>
      </w:r>
      <w:r w:rsidR="00A567E3">
        <w:rPr>
          <w:rFonts w:ascii="Times New Roman" w:hAnsi="Times New Roman" w:cs="Times New Roman"/>
        </w:rPr>
        <w:t>προϊόντος</w:t>
      </w:r>
      <w:r>
        <w:rPr>
          <w:rFonts w:ascii="Times New Roman" w:hAnsi="Times New Roman" w:cs="Times New Roman"/>
        </w:rPr>
        <w:t xml:space="preserve"> </w:t>
      </w:r>
      <w:r w:rsidR="00CF3DFE">
        <w:rPr>
          <w:rFonts w:ascii="Times New Roman" w:hAnsi="Times New Roman" w:cs="Times New Roman"/>
        </w:rPr>
        <w:t>(2 από τους 5).</w:t>
      </w:r>
    </w:p>
    <w:p w14:paraId="6EA6665E" w14:textId="77777777" w:rsidR="00CF3DFE" w:rsidRPr="00222CB4" w:rsidRDefault="00CF3DFE" w:rsidP="00222CB4">
      <w:pPr>
        <w:pStyle w:val="Default"/>
        <w:spacing w:line="360" w:lineRule="auto"/>
        <w:jc w:val="both"/>
        <w:rPr>
          <w:rFonts w:ascii="Times New Roman" w:hAnsi="Times New Roman" w:cs="Times New Roman"/>
        </w:rPr>
      </w:pPr>
    </w:p>
    <w:p w14:paraId="0CADF624" w14:textId="7A0B4CE6" w:rsidR="00327223" w:rsidRDefault="00327223" w:rsidP="00222CB4">
      <w:pPr>
        <w:pStyle w:val="Default"/>
        <w:spacing w:line="360" w:lineRule="auto"/>
        <w:jc w:val="both"/>
        <w:rPr>
          <w:rFonts w:ascii="Times New Roman" w:hAnsi="Times New Roman" w:cs="Times New Roman"/>
          <w:b/>
          <w:bCs/>
        </w:rPr>
      </w:pPr>
      <w:r w:rsidRPr="00222CB4">
        <w:rPr>
          <w:rFonts w:ascii="Times New Roman" w:hAnsi="Times New Roman" w:cs="Times New Roman"/>
          <w:b/>
          <w:bCs/>
        </w:rPr>
        <w:t xml:space="preserve">Μέθοδος αξιολόγησης </w:t>
      </w:r>
    </w:p>
    <w:p w14:paraId="1E921BED" w14:textId="018D546A" w:rsidR="00A567E3" w:rsidRDefault="00A567E3" w:rsidP="00222CB4">
      <w:pPr>
        <w:pStyle w:val="Default"/>
        <w:spacing w:line="360" w:lineRule="auto"/>
        <w:jc w:val="both"/>
        <w:rPr>
          <w:rFonts w:ascii="Times New Roman" w:hAnsi="Times New Roman" w:cs="Times New Roman"/>
        </w:rPr>
      </w:pPr>
      <w:r>
        <w:rPr>
          <w:rFonts w:ascii="Times New Roman" w:hAnsi="Times New Roman" w:cs="Times New Roman"/>
        </w:rPr>
        <w:t>Αρχική αξιολόγηση: με ερωτήσεις που έγιναν από τα προηγούμενα μαθήματα προκειμένου να καταλάβω αν οι μαθητές είναι έτοιμοι να δεχτούν την νέα γνώση.</w:t>
      </w:r>
    </w:p>
    <w:p w14:paraId="17C2BA92" w14:textId="72429F6E" w:rsidR="00222CB4" w:rsidRDefault="00A567E3" w:rsidP="00A567E3">
      <w:pPr>
        <w:pStyle w:val="Default"/>
        <w:spacing w:line="360" w:lineRule="auto"/>
        <w:jc w:val="both"/>
        <w:rPr>
          <w:rFonts w:ascii="Times New Roman" w:hAnsi="Times New Roman" w:cs="Times New Roman"/>
        </w:rPr>
      </w:pPr>
      <w:r>
        <w:rPr>
          <w:rFonts w:ascii="Times New Roman" w:hAnsi="Times New Roman" w:cs="Times New Roman"/>
        </w:rPr>
        <w:t>Διαμορφωτική αξιολόγηση: μέσω της συζήτησης με τους μαθητές και επίλυση αποριών την ώρα που δουλεύουν το φύλλο εργασία</w:t>
      </w:r>
      <w:bookmarkEnd w:id="0"/>
      <w:bookmarkEnd w:id="1"/>
      <w:r>
        <w:rPr>
          <w:rFonts w:ascii="Times New Roman" w:hAnsi="Times New Roman" w:cs="Times New Roman"/>
        </w:rPr>
        <w:t>.</w:t>
      </w:r>
    </w:p>
    <w:p w14:paraId="00EB240B" w14:textId="63FF24F8" w:rsidR="00A567E3" w:rsidRPr="00A567E3" w:rsidRDefault="00A567E3" w:rsidP="00A567E3">
      <w:pPr>
        <w:pStyle w:val="Default"/>
        <w:spacing w:line="360" w:lineRule="auto"/>
        <w:jc w:val="both"/>
        <w:rPr>
          <w:rFonts w:ascii="Times New Roman" w:hAnsi="Times New Roman" w:cs="Times New Roman"/>
        </w:rPr>
      </w:pPr>
      <w:r>
        <w:rPr>
          <w:rFonts w:ascii="Times New Roman" w:hAnsi="Times New Roman" w:cs="Times New Roman"/>
        </w:rPr>
        <w:t>Τελική αξιολόγηση: μέσω του φύλλου αξιολόγησης.</w:t>
      </w:r>
    </w:p>
    <w:p w14:paraId="49AAA9F4" w14:textId="77777777" w:rsidR="00222CB4" w:rsidRDefault="00222CB4"/>
    <w:p w14:paraId="3DE9236B" w14:textId="4EFD7092" w:rsidR="00222CB4" w:rsidRPr="00222CB4" w:rsidRDefault="00222CB4" w:rsidP="00222CB4">
      <w:pPr>
        <w:spacing w:after="0" w:line="360" w:lineRule="auto"/>
        <w:jc w:val="center"/>
        <w:rPr>
          <w:rFonts w:ascii="Times New Roman" w:hAnsi="Times New Roman" w:cs="Times New Roman"/>
          <w:b/>
          <w:bCs/>
          <w:sz w:val="24"/>
          <w:szCs w:val="24"/>
        </w:rPr>
      </w:pPr>
      <w:r w:rsidRPr="00222CB4">
        <w:rPr>
          <w:rFonts w:ascii="Times New Roman" w:hAnsi="Times New Roman" w:cs="Times New Roman"/>
          <w:b/>
          <w:bCs/>
          <w:sz w:val="24"/>
          <w:szCs w:val="24"/>
        </w:rPr>
        <w:t>ΦΥΛΛΟ ΕΡΓΑΣΙΑΣ</w:t>
      </w:r>
    </w:p>
    <w:p w14:paraId="3FCA61D4" w14:textId="77777777" w:rsidR="00222CB4" w:rsidRDefault="00222CB4" w:rsidP="00222CB4">
      <w:pPr>
        <w:spacing w:after="0" w:line="360" w:lineRule="auto"/>
        <w:jc w:val="both"/>
        <w:rPr>
          <w:rFonts w:ascii="Times New Roman" w:hAnsi="Times New Roman" w:cs="Times New Roman"/>
          <w:sz w:val="24"/>
          <w:szCs w:val="24"/>
        </w:rPr>
      </w:pPr>
    </w:p>
    <w:p w14:paraId="4D79FDE7" w14:textId="22F8D9DB" w:rsidR="00222CB4" w:rsidRPr="00222CB4" w:rsidRDefault="00222CB4" w:rsidP="00222CB4">
      <w:pPr>
        <w:spacing w:after="0" w:line="360" w:lineRule="auto"/>
        <w:jc w:val="both"/>
        <w:rPr>
          <w:rFonts w:ascii="Times New Roman" w:hAnsi="Times New Roman" w:cs="Times New Roman"/>
          <w:sz w:val="24"/>
          <w:szCs w:val="24"/>
        </w:rPr>
      </w:pPr>
      <w:r w:rsidRPr="00222CB4">
        <w:rPr>
          <w:rFonts w:ascii="Times New Roman" w:hAnsi="Times New Roman" w:cs="Times New Roman"/>
          <w:sz w:val="24"/>
          <w:szCs w:val="24"/>
        </w:rPr>
        <w:t>Να επιλέξετε ως ομάδα ένα από τα παρακάτω προϊόντα:</w:t>
      </w:r>
    </w:p>
    <w:p w14:paraId="6356C97F" w14:textId="77777777" w:rsidR="00222CB4" w:rsidRPr="00222CB4" w:rsidRDefault="00222CB4" w:rsidP="00222CB4">
      <w:pPr>
        <w:spacing w:after="0" w:line="360" w:lineRule="auto"/>
        <w:jc w:val="both"/>
        <w:rPr>
          <w:rFonts w:ascii="Times New Roman" w:hAnsi="Times New Roman" w:cs="Times New Roman"/>
          <w:i/>
          <w:iCs/>
          <w:sz w:val="24"/>
          <w:szCs w:val="24"/>
        </w:rPr>
      </w:pPr>
    </w:p>
    <w:p w14:paraId="3ECE3384" w14:textId="137D0BC5" w:rsidR="00222CB4" w:rsidRPr="00222CB4" w:rsidRDefault="00222CB4" w:rsidP="00222CB4">
      <w:pPr>
        <w:spacing w:after="0" w:line="360" w:lineRule="auto"/>
        <w:jc w:val="center"/>
        <w:rPr>
          <w:rFonts w:ascii="Times New Roman" w:hAnsi="Times New Roman" w:cs="Times New Roman"/>
          <w:i/>
          <w:iCs/>
          <w:sz w:val="24"/>
          <w:szCs w:val="24"/>
        </w:rPr>
      </w:pPr>
      <w:r w:rsidRPr="00222CB4">
        <w:rPr>
          <w:rFonts w:ascii="Times New Roman" w:hAnsi="Times New Roman" w:cs="Times New Roman"/>
          <w:i/>
          <w:iCs/>
          <w:sz w:val="24"/>
          <w:szCs w:val="24"/>
        </w:rPr>
        <w:t>Χοιρινό σουβλάκι,   Παγωτό,    Καφές</w:t>
      </w:r>
    </w:p>
    <w:p w14:paraId="10FF917B" w14:textId="77777777" w:rsidR="00222CB4" w:rsidRPr="00222CB4" w:rsidRDefault="00222CB4" w:rsidP="00222CB4">
      <w:pPr>
        <w:spacing w:after="0" w:line="360" w:lineRule="auto"/>
        <w:jc w:val="both"/>
        <w:rPr>
          <w:rFonts w:ascii="Times New Roman" w:hAnsi="Times New Roman" w:cs="Times New Roman"/>
          <w:sz w:val="24"/>
          <w:szCs w:val="24"/>
        </w:rPr>
      </w:pPr>
    </w:p>
    <w:p w14:paraId="60479CF7" w14:textId="359F8FA4" w:rsidR="000A0964" w:rsidRPr="00222CB4" w:rsidRDefault="00222CB4" w:rsidP="00222CB4">
      <w:pPr>
        <w:spacing w:after="0" w:line="360" w:lineRule="auto"/>
        <w:jc w:val="both"/>
        <w:rPr>
          <w:rFonts w:ascii="Times New Roman" w:hAnsi="Times New Roman" w:cs="Times New Roman"/>
          <w:sz w:val="24"/>
          <w:szCs w:val="24"/>
        </w:rPr>
      </w:pPr>
      <w:r w:rsidRPr="00222CB4">
        <w:rPr>
          <w:rFonts w:ascii="Times New Roman" w:hAnsi="Times New Roman" w:cs="Times New Roman"/>
          <w:sz w:val="24"/>
          <w:szCs w:val="24"/>
        </w:rPr>
        <w:t xml:space="preserve">Στον παρακάτω πίνακα σας δίνονται κάποιοι </w:t>
      </w:r>
      <w:r w:rsidRPr="00222CB4">
        <w:rPr>
          <w:rFonts w:ascii="Times New Roman" w:hAnsi="Times New Roman" w:cs="Times New Roman"/>
          <w:b/>
          <w:bCs/>
          <w:sz w:val="24"/>
          <w:szCs w:val="24"/>
        </w:rPr>
        <w:t>πα</w:t>
      </w:r>
      <w:r w:rsidR="00F90517">
        <w:rPr>
          <w:rFonts w:ascii="Times New Roman" w:hAnsi="Times New Roman" w:cs="Times New Roman"/>
          <w:b/>
          <w:bCs/>
          <w:sz w:val="24"/>
          <w:szCs w:val="24"/>
        </w:rPr>
        <w:t>ράγοντες που επηρεάζουν τη ζήτηση</w:t>
      </w:r>
      <w:bookmarkStart w:id="2" w:name="_GoBack"/>
      <w:bookmarkEnd w:id="2"/>
      <w:r w:rsidRPr="00222CB4">
        <w:rPr>
          <w:rFonts w:ascii="Times New Roman" w:hAnsi="Times New Roman" w:cs="Times New Roman"/>
          <w:b/>
          <w:bCs/>
          <w:sz w:val="24"/>
          <w:szCs w:val="24"/>
        </w:rPr>
        <w:t xml:space="preserve"> του προϊόντος</w:t>
      </w:r>
      <w:r w:rsidRPr="00222CB4">
        <w:rPr>
          <w:rFonts w:ascii="Times New Roman" w:hAnsi="Times New Roman" w:cs="Times New Roman"/>
          <w:sz w:val="24"/>
          <w:szCs w:val="24"/>
        </w:rPr>
        <w:t xml:space="preserve"> που επέλεξε η ομάδα σας. Κόψτε και κολλήστε στο χαρτόνι αυτούς που πιστεύετε ότι αυξάνουν ή μειώνουν την ζήτηση του προϊόντος που επιλέξατε. Αφού κολλήσετε τους παράγοντες σημειώστε ένα </w:t>
      </w:r>
      <w:r w:rsidRPr="00222CB4">
        <w:rPr>
          <w:rFonts w:ascii="Times New Roman" w:hAnsi="Times New Roman" w:cs="Times New Roman"/>
          <w:b/>
          <w:bCs/>
          <w:sz w:val="24"/>
          <w:szCs w:val="24"/>
        </w:rPr>
        <w:t>βελάκι ↑αν θεωρείτε ότι αυξάνει η ζήτηση ή ένα βελάκι ↓ αν θεωρείτε ότι μειώνεται η ζήτηση.</w:t>
      </w:r>
    </w:p>
    <w:p w14:paraId="611256F7" w14:textId="179F2217" w:rsidR="000A0964" w:rsidRDefault="000A0964"/>
    <w:tbl>
      <w:tblPr>
        <w:tblStyle w:val="TableGrid"/>
        <w:tblW w:w="0" w:type="auto"/>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2837"/>
        <w:gridCol w:w="2852"/>
        <w:gridCol w:w="2839"/>
      </w:tblGrid>
      <w:tr w:rsidR="000A0964" w:rsidRPr="000F4D54" w14:paraId="395788A4" w14:textId="77777777" w:rsidTr="000F4D54">
        <w:trPr>
          <w:trHeight w:val="270"/>
          <w:jc w:val="center"/>
        </w:trPr>
        <w:tc>
          <w:tcPr>
            <w:tcW w:w="2945" w:type="dxa"/>
            <w:vAlign w:val="center"/>
          </w:tcPr>
          <w:p w14:paraId="0CE3E0BC" w14:textId="5827EF29" w:rsidR="000A0964" w:rsidRPr="000F4D54" w:rsidRDefault="000A0964" w:rsidP="000F4D54">
            <w:pPr>
              <w:jc w:val="center"/>
              <w:rPr>
                <w:sz w:val="20"/>
                <w:szCs w:val="20"/>
              </w:rPr>
            </w:pPr>
            <w:r w:rsidRPr="000F4D54">
              <w:rPr>
                <w:sz w:val="20"/>
                <w:szCs w:val="20"/>
              </w:rPr>
              <w:t>Η αύξηση των μισθών</w:t>
            </w:r>
            <w:r w:rsidR="000F4D54">
              <w:rPr>
                <w:sz w:val="20"/>
                <w:szCs w:val="20"/>
              </w:rPr>
              <w:t>.</w:t>
            </w:r>
          </w:p>
        </w:tc>
        <w:tc>
          <w:tcPr>
            <w:tcW w:w="2945" w:type="dxa"/>
            <w:vAlign w:val="center"/>
          </w:tcPr>
          <w:p w14:paraId="0E44A1F2" w14:textId="77777777" w:rsidR="000F4D54" w:rsidRDefault="000F4D54" w:rsidP="000F4D54">
            <w:pPr>
              <w:jc w:val="center"/>
              <w:rPr>
                <w:sz w:val="20"/>
                <w:szCs w:val="20"/>
              </w:rPr>
            </w:pPr>
          </w:p>
          <w:p w14:paraId="769ACBD7" w14:textId="34C0173E" w:rsidR="000A0964" w:rsidRDefault="000F4D54" w:rsidP="000F4D54">
            <w:pPr>
              <w:jc w:val="center"/>
              <w:rPr>
                <w:sz w:val="20"/>
                <w:szCs w:val="20"/>
              </w:rPr>
            </w:pPr>
            <w:r w:rsidRPr="000F4D54">
              <w:rPr>
                <w:sz w:val="20"/>
                <w:szCs w:val="20"/>
              </w:rPr>
              <w:t xml:space="preserve">Αύξηση </w:t>
            </w:r>
            <w:r w:rsidR="00F96001">
              <w:rPr>
                <w:sz w:val="20"/>
                <w:szCs w:val="20"/>
              </w:rPr>
              <w:t xml:space="preserve">του αριθμού </w:t>
            </w:r>
            <w:r w:rsidRPr="000F4D54">
              <w:rPr>
                <w:sz w:val="20"/>
                <w:szCs w:val="20"/>
              </w:rPr>
              <w:t>των νέων ανθρώπων σε μια πόλη και μείωση των ηλικιωμένων</w:t>
            </w:r>
            <w:r w:rsidR="00F96001">
              <w:rPr>
                <w:sz w:val="20"/>
                <w:szCs w:val="20"/>
              </w:rPr>
              <w:t xml:space="preserve"> </w:t>
            </w:r>
            <w:r w:rsidR="00F96001" w:rsidRPr="000F4D54">
              <w:rPr>
                <w:sz w:val="20"/>
                <w:szCs w:val="20"/>
              </w:rPr>
              <w:t>που υπάρχει το προϊόν</w:t>
            </w:r>
            <w:r w:rsidRPr="000F4D54">
              <w:rPr>
                <w:sz w:val="20"/>
                <w:szCs w:val="20"/>
              </w:rPr>
              <w:t>.</w:t>
            </w:r>
          </w:p>
          <w:p w14:paraId="1D314C96" w14:textId="49665A16" w:rsidR="000F4D54" w:rsidRPr="000F4D54" w:rsidRDefault="000F4D54" w:rsidP="000F4D54">
            <w:pPr>
              <w:jc w:val="center"/>
              <w:rPr>
                <w:sz w:val="20"/>
                <w:szCs w:val="20"/>
              </w:rPr>
            </w:pPr>
          </w:p>
        </w:tc>
        <w:tc>
          <w:tcPr>
            <w:tcW w:w="2945" w:type="dxa"/>
            <w:vAlign w:val="center"/>
          </w:tcPr>
          <w:p w14:paraId="0753EA7E" w14:textId="05825B25" w:rsidR="000A0964" w:rsidRPr="000F4D54" w:rsidRDefault="000F4D54" w:rsidP="000F4D54">
            <w:pPr>
              <w:jc w:val="center"/>
              <w:rPr>
                <w:sz w:val="20"/>
                <w:szCs w:val="20"/>
              </w:rPr>
            </w:pPr>
            <w:r w:rsidRPr="000F4D54">
              <w:rPr>
                <w:sz w:val="20"/>
                <w:szCs w:val="20"/>
              </w:rPr>
              <w:t>Μείωση τ</w:t>
            </w:r>
            <w:r w:rsidR="00F96001">
              <w:rPr>
                <w:sz w:val="20"/>
                <w:szCs w:val="20"/>
              </w:rPr>
              <w:t>ου αριθμού</w:t>
            </w:r>
            <w:r w:rsidRPr="000F4D54">
              <w:rPr>
                <w:sz w:val="20"/>
                <w:szCs w:val="20"/>
              </w:rPr>
              <w:t xml:space="preserve"> νέων ανθρώπων και αύξηση των ηλικιωμένων</w:t>
            </w:r>
            <w:r w:rsidR="00F96001">
              <w:rPr>
                <w:sz w:val="20"/>
                <w:szCs w:val="20"/>
              </w:rPr>
              <w:t xml:space="preserve"> </w:t>
            </w:r>
            <w:r w:rsidR="00F96001" w:rsidRPr="000F4D54">
              <w:rPr>
                <w:sz w:val="20"/>
                <w:szCs w:val="20"/>
              </w:rPr>
              <w:t xml:space="preserve">σε </w:t>
            </w:r>
            <w:r w:rsidR="00F96001">
              <w:rPr>
                <w:sz w:val="20"/>
                <w:szCs w:val="20"/>
              </w:rPr>
              <w:t>ένα χωριό που υπάρχει το προιόν</w:t>
            </w:r>
            <w:r>
              <w:rPr>
                <w:sz w:val="20"/>
                <w:szCs w:val="20"/>
              </w:rPr>
              <w:t>.</w:t>
            </w:r>
          </w:p>
        </w:tc>
      </w:tr>
      <w:tr w:rsidR="000A0964" w:rsidRPr="000F4D54" w14:paraId="2A333CBD" w14:textId="77777777" w:rsidTr="000F4D54">
        <w:trPr>
          <w:trHeight w:val="270"/>
          <w:jc w:val="center"/>
        </w:trPr>
        <w:tc>
          <w:tcPr>
            <w:tcW w:w="2945" w:type="dxa"/>
            <w:vAlign w:val="center"/>
          </w:tcPr>
          <w:p w14:paraId="6E21BD23" w14:textId="485CD647" w:rsidR="000A0964" w:rsidRPr="000F4D54" w:rsidRDefault="000A0964" w:rsidP="000F4D54">
            <w:pPr>
              <w:jc w:val="center"/>
              <w:rPr>
                <w:sz w:val="20"/>
                <w:szCs w:val="20"/>
              </w:rPr>
            </w:pPr>
            <w:r w:rsidRPr="000F4D54">
              <w:rPr>
                <w:sz w:val="20"/>
                <w:szCs w:val="20"/>
              </w:rPr>
              <w:t>Η μείωση των μισθών</w:t>
            </w:r>
            <w:r w:rsidR="000F4D54">
              <w:rPr>
                <w:sz w:val="20"/>
                <w:szCs w:val="20"/>
              </w:rPr>
              <w:t>.</w:t>
            </w:r>
          </w:p>
        </w:tc>
        <w:tc>
          <w:tcPr>
            <w:tcW w:w="2945" w:type="dxa"/>
            <w:vAlign w:val="center"/>
          </w:tcPr>
          <w:p w14:paraId="56BB6F55" w14:textId="77777777" w:rsidR="000F4D54" w:rsidRDefault="000F4D54" w:rsidP="000F4D54">
            <w:pPr>
              <w:jc w:val="center"/>
              <w:rPr>
                <w:sz w:val="20"/>
                <w:szCs w:val="20"/>
              </w:rPr>
            </w:pPr>
          </w:p>
          <w:p w14:paraId="0BA915C2" w14:textId="4980248E" w:rsidR="000A0964" w:rsidRDefault="000F4D54" w:rsidP="000F4D54">
            <w:pPr>
              <w:jc w:val="center"/>
              <w:rPr>
                <w:sz w:val="20"/>
                <w:szCs w:val="20"/>
              </w:rPr>
            </w:pPr>
            <w:r w:rsidRPr="000F4D54">
              <w:rPr>
                <w:sz w:val="20"/>
                <w:szCs w:val="20"/>
              </w:rPr>
              <w:t>Αλλαγή στην προτίμηση των καταναλωτών για το προϊόν</w:t>
            </w:r>
            <w:r>
              <w:rPr>
                <w:sz w:val="20"/>
                <w:szCs w:val="20"/>
              </w:rPr>
              <w:t>.</w:t>
            </w:r>
          </w:p>
          <w:p w14:paraId="1F61E572" w14:textId="2B8AECBF" w:rsidR="000F4D54" w:rsidRPr="000F4D54" w:rsidRDefault="000F4D54" w:rsidP="000F4D54">
            <w:pPr>
              <w:jc w:val="center"/>
              <w:rPr>
                <w:sz w:val="20"/>
                <w:szCs w:val="20"/>
              </w:rPr>
            </w:pPr>
          </w:p>
        </w:tc>
        <w:tc>
          <w:tcPr>
            <w:tcW w:w="2945" w:type="dxa"/>
            <w:vAlign w:val="center"/>
          </w:tcPr>
          <w:p w14:paraId="09AC1877" w14:textId="2C9533FE" w:rsidR="000A0964" w:rsidRPr="000F4D54" w:rsidRDefault="000F4D54" w:rsidP="000F4D54">
            <w:pPr>
              <w:jc w:val="center"/>
              <w:rPr>
                <w:sz w:val="20"/>
                <w:szCs w:val="20"/>
              </w:rPr>
            </w:pPr>
            <w:r w:rsidRPr="000F4D54">
              <w:rPr>
                <w:sz w:val="20"/>
                <w:szCs w:val="20"/>
              </w:rPr>
              <w:t>Πρόβλεψη των καταναλωτών ότι η τιμή του προϊόντος θα αυξηθεί</w:t>
            </w:r>
            <w:r>
              <w:rPr>
                <w:sz w:val="20"/>
                <w:szCs w:val="20"/>
              </w:rPr>
              <w:t>.</w:t>
            </w:r>
          </w:p>
        </w:tc>
      </w:tr>
      <w:tr w:rsidR="000A0964" w:rsidRPr="000F4D54" w14:paraId="3D085EE9" w14:textId="77777777" w:rsidTr="000F4D54">
        <w:trPr>
          <w:trHeight w:val="823"/>
          <w:jc w:val="center"/>
        </w:trPr>
        <w:tc>
          <w:tcPr>
            <w:tcW w:w="2945" w:type="dxa"/>
            <w:vAlign w:val="center"/>
          </w:tcPr>
          <w:p w14:paraId="0AADD849" w14:textId="546A7460" w:rsidR="000A0964" w:rsidRPr="000F4D54" w:rsidRDefault="000A0964" w:rsidP="000F4D54">
            <w:pPr>
              <w:jc w:val="center"/>
              <w:rPr>
                <w:sz w:val="20"/>
                <w:szCs w:val="20"/>
              </w:rPr>
            </w:pPr>
            <w:r w:rsidRPr="000F4D54">
              <w:rPr>
                <w:sz w:val="20"/>
                <w:szCs w:val="20"/>
              </w:rPr>
              <w:t>Μια αύξηση στις τιμές της πίτας που πουλιέται στα γυράδικα</w:t>
            </w:r>
            <w:r w:rsidR="000F4D54">
              <w:rPr>
                <w:sz w:val="20"/>
                <w:szCs w:val="20"/>
              </w:rPr>
              <w:t>.</w:t>
            </w:r>
          </w:p>
        </w:tc>
        <w:tc>
          <w:tcPr>
            <w:tcW w:w="2945" w:type="dxa"/>
            <w:vAlign w:val="center"/>
          </w:tcPr>
          <w:p w14:paraId="3EFB6A3E" w14:textId="77777777" w:rsidR="000F4D54" w:rsidRDefault="000F4D54" w:rsidP="000F4D54">
            <w:pPr>
              <w:jc w:val="center"/>
              <w:rPr>
                <w:sz w:val="20"/>
                <w:szCs w:val="20"/>
              </w:rPr>
            </w:pPr>
          </w:p>
          <w:p w14:paraId="795BDE42" w14:textId="77777777" w:rsidR="000A0964" w:rsidRDefault="000A0964" w:rsidP="000F4D54">
            <w:pPr>
              <w:jc w:val="center"/>
              <w:rPr>
                <w:sz w:val="20"/>
                <w:szCs w:val="20"/>
              </w:rPr>
            </w:pPr>
            <w:r w:rsidRPr="000F4D54">
              <w:rPr>
                <w:sz w:val="20"/>
                <w:szCs w:val="20"/>
              </w:rPr>
              <w:t>Μια μείωση στις τιμές της πίτας που πουλιέται στα γυράδικα</w:t>
            </w:r>
            <w:r w:rsidR="000F4D54">
              <w:rPr>
                <w:sz w:val="20"/>
                <w:szCs w:val="20"/>
              </w:rPr>
              <w:t>.</w:t>
            </w:r>
          </w:p>
          <w:p w14:paraId="4A4F0FC8" w14:textId="5F8B2D76" w:rsidR="000F4D54" w:rsidRPr="000F4D54" w:rsidRDefault="000F4D54" w:rsidP="000F4D54">
            <w:pPr>
              <w:jc w:val="center"/>
              <w:rPr>
                <w:sz w:val="20"/>
                <w:szCs w:val="20"/>
              </w:rPr>
            </w:pPr>
          </w:p>
        </w:tc>
        <w:tc>
          <w:tcPr>
            <w:tcW w:w="2945" w:type="dxa"/>
            <w:vAlign w:val="center"/>
          </w:tcPr>
          <w:p w14:paraId="561D4C63" w14:textId="69C6A2CE" w:rsidR="000A0964" w:rsidRPr="000F4D54" w:rsidRDefault="000F4D54" w:rsidP="000F4D54">
            <w:pPr>
              <w:jc w:val="center"/>
              <w:rPr>
                <w:sz w:val="20"/>
                <w:szCs w:val="20"/>
              </w:rPr>
            </w:pPr>
            <w:r w:rsidRPr="000F4D54">
              <w:rPr>
                <w:sz w:val="20"/>
                <w:szCs w:val="20"/>
              </w:rPr>
              <w:t>Πρόβλεψη των καταναλωτών ότι η τιμή του προϊόντος θα μειωθεί.</w:t>
            </w:r>
          </w:p>
        </w:tc>
      </w:tr>
      <w:tr w:rsidR="000A0964" w:rsidRPr="000F4D54" w14:paraId="15909AF9" w14:textId="77777777" w:rsidTr="000F4D54">
        <w:trPr>
          <w:trHeight w:val="823"/>
          <w:jc w:val="center"/>
        </w:trPr>
        <w:tc>
          <w:tcPr>
            <w:tcW w:w="2945" w:type="dxa"/>
            <w:vAlign w:val="center"/>
          </w:tcPr>
          <w:p w14:paraId="052DEE89" w14:textId="79605297" w:rsidR="000A0964" w:rsidRPr="000F4D54" w:rsidRDefault="000A0964" w:rsidP="000F4D54">
            <w:pPr>
              <w:jc w:val="center"/>
              <w:rPr>
                <w:sz w:val="20"/>
                <w:szCs w:val="20"/>
              </w:rPr>
            </w:pPr>
            <w:r w:rsidRPr="000F4D54">
              <w:rPr>
                <w:sz w:val="20"/>
                <w:szCs w:val="20"/>
              </w:rPr>
              <w:t>Μια αύξηση στις τιμές του γάλακτος που ανήκουν σε διαφορετικές εταιρείες</w:t>
            </w:r>
            <w:r w:rsidR="000F4D54">
              <w:rPr>
                <w:sz w:val="20"/>
                <w:szCs w:val="20"/>
              </w:rPr>
              <w:t>.</w:t>
            </w:r>
          </w:p>
        </w:tc>
        <w:tc>
          <w:tcPr>
            <w:tcW w:w="2945" w:type="dxa"/>
            <w:vAlign w:val="center"/>
          </w:tcPr>
          <w:p w14:paraId="35CFAECB" w14:textId="77777777" w:rsidR="000F4D54" w:rsidRDefault="000F4D54" w:rsidP="000F4D54">
            <w:pPr>
              <w:jc w:val="center"/>
              <w:rPr>
                <w:sz w:val="20"/>
                <w:szCs w:val="20"/>
              </w:rPr>
            </w:pPr>
          </w:p>
          <w:p w14:paraId="4A9F26AC" w14:textId="77777777" w:rsidR="000A0964" w:rsidRDefault="000A0964" w:rsidP="000F4D54">
            <w:pPr>
              <w:jc w:val="center"/>
              <w:rPr>
                <w:sz w:val="20"/>
                <w:szCs w:val="20"/>
              </w:rPr>
            </w:pPr>
            <w:r w:rsidRPr="000F4D54">
              <w:rPr>
                <w:sz w:val="20"/>
                <w:szCs w:val="20"/>
              </w:rPr>
              <w:t>Μια αύξηση στην τιμή του γάλακτος που χρησιμοποιεί το εργοστάσιο για παραγωγή παγωτού.</w:t>
            </w:r>
          </w:p>
          <w:p w14:paraId="4E24A1BC" w14:textId="7B7174EA" w:rsidR="000F4D54" w:rsidRPr="000F4D54" w:rsidRDefault="000F4D54" w:rsidP="000F4D54">
            <w:pPr>
              <w:jc w:val="center"/>
              <w:rPr>
                <w:sz w:val="20"/>
                <w:szCs w:val="20"/>
              </w:rPr>
            </w:pPr>
          </w:p>
        </w:tc>
        <w:tc>
          <w:tcPr>
            <w:tcW w:w="2945" w:type="dxa"/>
            <w:vAlign w:val="center"/>
          </w:tcPr>
          <w:p w14:paraId="6E5D8A54" w14:textId="3BD6C839" w:rsidR="000A0964" w:rsidRPr="000F4D54" w:rsidRDefault="000F4D54" w:rsidP="000F4D54">
            <w:pPr>
              <w:jc w:val="center"/>
              <w:rPr>
                <w:sz w:val="20"/>
                <w:szCs w:val="20"/>
              </w:rPr>
            </w:pPr>
            <w:r w:rsidRPr="000F4D54">
              <w:rPr>
                <w:sz w:val="20"/>
                <w:szCs w:val="20"/>
              </w:rPr>
              <w:t>Μια αύξηση στην τιμή όλων των άλλων παγωτών άλλων εταιρειών</w:t>
            </w:r>
            <w:r>
              <w:rPr>
                <w:sz w:val="20"/>
                <w:szCs w:val="20"/>
              </w:rPr>
              <w:t>.</w:t>
            </w:r>
          </w:p>
        </w:tc>
      </w:tr>
      <w:tr w:rsidR="000A0964" w:rsidRPr="000F4D54" w14:paraId="67F7C7D5" w14:textId="77777777" w:rsidTr="000F4D54">
        <w:trPr>
          <w:trHeight w:val="282"/>
          <w:jc w:val="center"/>
        </w:trPr>
        <w:tc>
          <w:tcPr>
            <w:tcW w:w="2945" w:type="dxa"/>
            <w:vAlign w:val="center"/>
          </w:tcPr>
          <w:p w14:paraId="67961001" w14:textId="1BED4AEE" w:rsidR="000A0964" w:rsidRPr="000F4D54" w:rsidRDefault="000A0964" w:rsidP="000F4D54">
            <w:pPr>
              <w:jc w:val="center"/>
              <w:rPr>
                <w:sz w:val="20"/>
                <w:szCs w:val="20"/>
              </w:rPr>
            </w:pPr>
            <w:r w:rsidRPr="000F4D54">
              <w:rPr>
                <w:sz w:val="20"/>
                <w:szCs w:val="20"/>
              </w:rPr>
              <w:t>Μια αύξηση στην τιμή όλων των μοσχαρίσιων κρεάτων</w:t>
            </w:r>
            <w:r w:rsidR="000F4D54">
              <w:rPr>
                <w:sz w:val="20"/>
                <w:szCs w:val="20"/>
              </w:rPr>
              <w:t>.</w:t>
            </w:r>
          </w:p>
        </w:tc>
        <w:tc>
          <w:tcPr>
            <w:tcW w:w="2945" w:type="dxa"/>
            <w:vAlign w:val="center"/>
          </w:tcPr>
          <w:p w14:paraId="270ED35B" w14:textId="77777777" w:rsidR="000F4D54" w:rsidRDefault="000F4D54" w:rsidP="000F4D54">
            <w:pPr>
              <w:jc w:val="center"/>
              <w:rPr>
                <w:sz w:val="20"/>
                <w:szCs w:val="20"/>
              </w:rPr>
            </w:pPr>
          </w:p>
          <w:p w14:paraId="69E09466" w14:textId="77777777" w:rsidR="000A0964" w:rsidRDefault="000A0964" w:rsidP="000F4D54">
            <w:pPr>
              <w:jc w:val="center"/>
              <w:rPr>
                <w:sz w:val="20"/>
                <w:szCs w:val="20"/>
              </w:rPr>
            </w:pPr>
            <w:r w:rsidRPr="000F4D54">
              <w:rPr>
                <w:sz w:val="20"/>
                <w:szCs w:val="20"/>
              </w:rPr>
              <w:t>Μια μείωση στην τιμή του γάλακτος που χρησιμοποιεί το εργοστάσιο για παραγωγή παγωτού.</w:t>
            </w:r>
          </w:p>
          <w:p w14:paraId="02F0F67F" w14:textId="7ECF1835" w:rsidR="000F4D54" w:rsidRPr="000F4D54" w:rsidRDefault="000F4D54" w:rsidP="000F4D54">
            <w:pPr>
              <w:jc w:val="center"/>
              <w:rPr>
                <w:sz w:val="20"/>
                <w:szCs w:val="20"/>
              </w:rPr>
            </w:pPr>
          </w:p>
        </w:tc>
        <w:tc>
          <w:tcPr>
            <w:tcW w:w="2945" w:type="dxa"/>
            <w:vAlign w:val="center"/>
          </w:tcPr>
          <w:p w14:paraId="712D0A79" w14:textId="7AF2E369" w:rsidR="000A0964" w:rsidRPr="000F4D54" w:rsidRDefault="000F4D54" w:rsidP="000F4D54">
            <w:pPr>
              <w:jc w:val="center"/>
              <w:rPr>
                <w:sz w:val="20"/>
                <w:szCs w:val="20"/>
              </w:rPr>
            </w:pPr>
            <w:r w:rsidRPr="000F4D54">
              <w:rPr>
                <w:sz w:val="20"/>
                <w:szCs w:val="20"/>
              </w:rPr>
              <w:t>Μια μείωση στην τιμή όλων των άλλων παγωτών άλλων εταιρειών</w:t>
            </w:r>
            <w:r>
              <w:rPr>
                <w:sz w:val="20"/>
                <w:szCs w:val="20"/>
              </w:rPr>
              <w:t>.</w:t>
            </w:r>
          </w:p>
        </w:tc>
      </w:tr>
      <w:tr w:rsidR="000A0964" w:rsidRPr="000F4D54" w14:paraId="5FC1AAB4" w14:textId="77777777" w:rsidTr="000F4D54">
        <w:trPr>
          <w:trHeight w:val="270"/>
          <w:jc w:val="center"/>
        </w:trPr>
        <w:tc>
          <w:tcPr>
            <w:tcW w:w="2945" w:type="dxa"/>
            <w:vAlign w:val="center"/>
          </w:tcPr>
          <w:p w14:paraId="27BA1B4F" w14:textId="4B692640" w:rsidR="000A0964" w:rsidRPr="000F4D54" w:rsidRDefault="000A0964" w:rsidP="000F4D54">
            <w:pPr>
              <w:jc w:val="center"/>
              <w:rPr>
                <w:sz w:val="20"/>
                <w:szCs w:val="20"/>
              </w:rPr>
            </w:pPr>
            <w:r w:rsidRPr="000F4D54">
              <w:rPr>
                <w:sz w:val="20"/>
                <w:szCs w:val="20"/>
              </w:rPr>
              <w:t>Μια μείωση στην τιμή όλων των μοσχαρίσιων κρεάτων</w:t>
            </w:r>
            <w:r w:rsidR="000F4D54">
              <w:rPr>
                <w:sz w:val="20"/>
                <w:szCs w:val="20"/>
              </w:rPr>
              <w:t>.</w:t>
            </w:r>
          </w:p>
        </w:tc>
        <w:tc>
          <w:tcPr>
            <w:tcW w:w="2945" w:type="dxa"/>
            <w:vAlign w:val="center"/>
          </w:tcPr>
          <w:p w14:paraId="005B7F35" w14:textId="77777777" w:rsidR="000F4D54" w:rsidRDefault="000F4D54" w:rsidP="000F4D54">
            <w:pPr>
              <w:jc w:val="center"/>
              <w:rPr>
                <w:sz w:val="20"/>
                <w:szCs w:val="20"/>
              </w:rPr>
            </w:pPr>
          </w:p>
          <w:p w14:paraId="56530EBC" w14:textId="77777777" w:rsidR="000A0964" w:rsidRDefault="000F4D54" w:rsidP="000F4D54">
            <w:pPr>
              <w:jc w:val="center"/>
              <w:rPr>
                <w:sz w:val="20"/>
                <w:szCs w:val="20"/>
              </w:rPr>
            </w:pPr>
            <w:r w:rsidRPr="000F4D54">
              <w:rPr>
                <w:sz w:val="20"/>
                <w:szCs w:val="20"/>
              </w:rPr>
              <w:t>Μια αύξηση στην τιμή της ζάχαρης που χρησιμοποιείται στον καφέ</w:t>
            </w:r>
            <w:r>
              <w:rPr>
                <w:sz w:val="20"/>
                <w:szCs w:val="20"/>
              </w:rPr>
              <w:t>.</w:t>
            </w:r>
          </w:p>
          <w:p w14:paraId="29B672E1" w14:textId="1618F3F0" w:rsidR="000F4D54" w:rsidRPr="000F4D54" w:rsidRDefault="000F4D54" w:rsidP="000F4D54">
            <w:pPr>
              <w:jc w:val="center"/>
              <w:rPr>
                <w:sz w:val="20"/>
                <w:szCs w:val="20"/>
              </w:rPr>
            </w:pPr>
          </w:p>
        </w:tc>
        <w:tc>
          <w:tcPr>
            <w:tcW w:w="2945" w:type="dxa"/>
            <w:vAlign w:val="center"/>
          </w:tcPr>
          <w:p w14:paraId="5761D8A9" w14:textId="530B3B83" w:rsidR="000A0964" w:rsidRPr="000F4D54" w:rsidRDefault="000F4D54" w:rsidP="000F4D54">
            <w:pPr>
              <w:jc w:val="center"/>
              <w:rPr>
                <w:sz w:val="20"/>
                <w:szCs w:val="20"/>
              </w:rPr>
            </w:pPr>
            <w:r w:rsidRPr="000F4D54">
              <w:rPr>
                <w:sz w:val="20"/>
                <w:szCs w:val="20"/>
              </w:rPr>
              <w:t>Μια αύξηση στην τιμή όλων των άλλων ειδών καφέ</w:t>
            </w:r>
            <w:r>
              <w:rPr>
                <w:sz w:val="20"/>
                <w:szCs w:val="20"/>
              </w:rPr>
              <w:t>.</w:t>
            </w:r>
          </w:p>
        </w:tc>
      </w:tr>
      <w:tr w:rsidR="000A0964" w:rsidRPr="000F4D54" w14:paraId="0044C2A0" w14:textId="77777777" w:rsidTr="000F4D54">
        <w:trPr>
          <w:trHeight w:val="270"/>
          <w:jc w:val="center"/>
        </w:trPr>
        <w:tc>
          <w:tcPr>
            <w:tcW w:w="2945" w:type="dxa"/>
            <w:vAlign w:val="center"/>
          </w:tcPr>
          <w:p w14:paraId="23BE9708" w14:textId="20F9C916" w:rsidR="000A0964" w:rsidRPr="000F4D54" w:rsidRDefault="000F4D54" w:rsidP="000F4D54">
            <w:pPr>
              <w:jc w:val="center"/>
              <w:rPr>
                <w:sz w:val="20"/>
                <w:szCs w:val="20"/>
              </w:rPr>
            </w:pPr>
            <w:r w:rsidRPr="000F4D54">
              <w:rPr>
                <w:sz w:val="20"/>
                <w:szCs w:val="20"/>
              </w:rPr>
              <w:t>Αλλαγή στην εποχή (Χειμώνας, Άνοιξη, Καλοκαίρι, Φθινόπωρο)</w:t>
            </w:r>
            <w:r w:rsidR="00222CB4">
              <w:rPr>
                <w:sz w:val="20"/>
                <w:szCs w:val="20"/>
              </w:rPr>
              <w:t>.</w:t>
            </w:r>
          </w:p>
        </w:tc>
        <w:tc>
          <w:tcPr>
            <w:tcW w:w="2945" w:type="dxa"/>
            <w:vAlign w:val="center"/>
          </w:tcPr>
          <w:p w14:paraId="61B4C700" w14:textId="70CD14DA" w:rsidR="000A0964" w:rsidRPr="000F4D54" w:rsidRDefault="000F4D54" w:rsidP="000F4D54">
            <w:pPr>
              <w:jc w:val="center"/>
              <w:rPr>
                <w:sz w:val="20"/>
                <w:szCs w:val="20"/>
              </w:rPr>
            </w:pPr>
            <w:r w:rsidRPr="000F4D54">
              <w:rPr>
                <w:sz w:val="20"/>
                <w:szCs w:val="20"/>
              </w:rPr>
              <w:t>Μια μείωση στην τιμή της ζάχαρης που χρησιμοποιείται στον καφέ</w:t>
            </w:r>
            <w:r w:rsidR="00222CB4">
              <w:rPr>
                <w:sz w:val="20"/>
                <w:szCs w:val="20"/>
              </w:rPr>
              <w:t>.</w:t>
            </w:r>
          </w:p>
        </w:tc>
        <w:tc>
          <w:tcPr>
            <w:tcW w:w="2945" w:type="dxa"/>
            <w:vAlign w:val="center"/>
          </w:tcPr>
          <w:p w14:paraId="4EEAA8D6" w14:textId="77777777" w:rsidR="000F4D54" w:rsidRDefault="000F4D54" w:rsidP="000F4D54">
            <w:pPr>
              <w:jc w:val="center"/>
              <w:rPr>
                <w:sz w:val="20"/>
                <w:szCs w:val="20"/>
              </w:rPr>
            </w:pPr>
          </w:p>
          <w:p w14:paraId="30437C52" w14:textId="2465CF43" w:rsidR="000A0964" w:rsidRDefault="000F4D54" w:rsidP="000F4D54">
            <w:pPr>
              <w:jc w:val="center"/>
              <w:rPr>
                <w:sz w:val="20"/>
                <w:szCs w:val="20"/>
              </w:rPr>
            </w:pPr>
            <w:r w:rsidRPr="000F4D54">
              <w:rPr>
                <w:sz w:val="20"/>
                <w:szCs w:val="20"/>
              </w:rPr>
              <w:t>Μια μείωση στην τιμή όλων των άλλων ειδών καφέ</w:t>
            </w:r>
            <w:r w:rsidR="00222CB4">
              <w:rPr>
                <w:sz w:val="20"/>
                <w:szCs w:val="20"/>
              </w:rPr>
              <w:t>.</w:t>
            </w:r>
          </w:p>
          <w:p w14:paraId="6F433492" w14:textId="1B5BEA98" w:rsidR="000F4D54" w:rsidRPr="000F4D54" w:rsidRDefault="000F4D54" w:rsidP="000F4D54">
            <w:pPr>
              <w:jc w:val="center"/>
              <w:rPr>
                <w:sz w:val="20"/>
                <w:szCs w:val="20"/>
              </w:rPr>
            </w:pPr>
          </w:p>
        </w:tc>
      </w:tr>
    </w:tbl>
    <w:p w14:paraId="4EEB9675" w14:textId="76A0A220" w:rsidR="000A0964" w:rsidRDefault="000A0964"/>
    <w:p w14:paraId="0B789EF0" w14:textId="2D7613A9" w:rsidR="00D44043" w:rsidRDefault="00D44043"/>
    <w:p w14:paraId="104CB042" w14:textId="77777777" w:rsidR="00D7011E" w:rsidRDefault="00D7011E"/>
    <w:p w14:paraId="69127B76" w14:textId="77777777" w:rsidR="00D7011E" w:rsidRDefault="00D7011E"/>
    <w:p w14:paraId="05175382" w14:textId="77777777" w:rsidR="00D7011E" w:rsidRDefault="00D7011E"/>
    <w:p w14:paraId="6AEB5C72" w14:textId="77777777" w:rsidR="00D7011E" w:rsidRDefault="00D7011E"/>
    <w:p w14:paraId="25DD1642" w14:textId="1F271FEA" w:rsidR="00D44043" w:rsidRDefault="00D44043"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lastRenderedPageBreak/>
        <w:t>ΦΥΛΛΟ ΑΞΙΟΛΟΓΗΣΗΣ</w:t>
      </w:r>
    </w:p>
    <w:p w14:paraId="3B001C77" w14:textId="6A5495C4" w:rsidR="00F96001" w:rsidRPr="00F96001" w:rsidRDefault="00F96001" w:rsidP="00F9600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Ονοματεπώνυμο μαθητή: ……………………………………………………………</w:t>
      </w:r>
    </w:p>
    <w:p w14:paraId="60A01D86" w14:textId="6677BF22" w:rsidR="00D44043" w:rsidRPr="00F96001" w:rsidRDefault="00D44043"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Κυκλώστε ΣΩΣΤΟ ή ΛΑΘΟΣ στις παρακάτω ερωτήσεις</w:t>
      </w:r>
    </w:p>
    <w:p w14:paraId="1AEC569E" w14:textId="5CF38F5D" w:rsidR="00D44043" w:rsidRPr="00F96001" w:rsidRDefault="00D44043" w:rsidP="00F96001">
      <w:pPr>
        <w:spacing w:line="360" w:lineRule="auto"/>
        <w:rPr>
          <w:rFonts w:ascii="Times New Roman" w:hAnsi="Times New Roman" w:cs="Times New Roman"/>
          <w:sz w:val="24"/>
          <w:szCs w:val="24"/>
        </w:rPr>
      </w:pPr>
    </w:p>
    <w:p w14:paraId="28117945" w14:textId="0419A18C" w:rsidR="00D44043" w:rsidRPr="00F96001" w:rsidRDefault="00F96001"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 xml:space="preserve">1. </w:t>
      </w:r>
      <w:r w:rsidR="00D44043" w:rsidRPr="00F96001">
        <w:rPr>
          <w:rFonts w:ascii="Times New Roman" w:hAnsi="Times New Roman" w:cs="Times New Roman"/>
          <w:sz w:val="24"/>
          <w:szCs w:val="24"/>
        </w:rPr>
        <w:t>Μια αύξηση της τιμής στα τυριά των άλλων εταιρειών μειώνει τη ζήτηση του τυριού που θέλω.</w:t>
      </w:r>
    </w:p>
    <w:p w14:paraId="7B080ED3" w14:textId="762FB45C" w:rsidR="00F96001" w:rsidRPr="00F96001" w:rsidRDefault="00F96001"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t>ΣΩΣΤΟ                               ΛΑΘΟΣ</w:t>
      </w:r>
    </w:p>
    <w:p w14:paraId="6BB12DF3" w14:textId="247ECB61" w:rsidR="00D44043" w:rsidRPr="00F96001" w:rsidRDefault="00D44043"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2. Μια αύξηση στην τιμή των μολυβιών αυξάνει τη ζήτηση για τετράδια.</w:t>
      </w:r>
    </w:p>
    <w:p w14:paraId="2F4D120B" w14:textId="26A72B2A" w:rsidR="00F96001" w:rsidRPr="00F96001" w:rsidRDefault="00F96001"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t>ΣΩΣΤΟ                               ΛΑΘΟΣ</w:t>
      </w:r>
    </w:p>
    <w:p w14:paraId="2634977C" w14:textId="0D9C8DFA" w:rsidR="00D44043" w:rsidRPr="00F96001" w:rsidRDefault="00D44043"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3. Η ποσότητα παγωτού που ζητείται επηρεάζεται από την εποχή.</w:t>
      </w:r>
    </w:p>
    <w:p w14:paraId="49FF7A99" w14:textId="564B6D26" w:rsidR="00F96001" w:rsidRPr="00F96001" w:rsidRDefault="00F96001"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t>ΣΩΣΤΟ                               ΛΑΘΟΣ</w:t>
      </w:r>
    </w:p>
    <w:p w14:paraId="1523D855" w14:textId="04E7438C" w:rsidR="00D44043" w:rsidRPr="00F96001" w:rsidRDefault="00D44043"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4. Μια αύξηση στους μισθούς, μπορεί να αυξήσει τη ζήτηση ενός προϊόντος.</w:t>
      </w:r>
    </w:p>
    <w:p w14:paraId="3716FB25" w14:textId="3999A493" w:rsidR="00F96001" w:rsidRPr="00F96001" w:rsidRDefault="00F96001"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t>ΣΩΣΤΟ                               ΛΑΘΟΣ</w:t>
      </w:r>
    </w:p>
    <w:p w14:paraId="1028070A" w14:textId="2999FA45" w:rsidR="00D44043" w:rsidRPr="00F96001" w:rsidRDefault="00D44043"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5. Η</w:t>
      </w:r>
      <w:r w:rsidR="00F96001" w:rsidRPr="00F96001">
        <w:rPr>
          <w:rFonts w:ascii="Times New Roman" w:hAnsi="Times New Roman" w:cs="Times New Roman"/>
          <w:sz w:val="24"/>
          <w:szCs w:val="24"/>
        </w:rPr>
        <w:t xml:space="preserve"> αύξηση του αριθμού νέων ανθρώπων σε μια  πόλη λόγω ύπαρξης φοιτητών, μπορεί να μειώσει τη ζήτηση για ποτά.</w:t>
      </w:r>
    </w:p>
    <w:p w14:paraId="1322EAB5" w14:textId="6AFE51EB" w:rsidR="00F96001" w:rsidRPr="00F96001" w:rsidRDefault="00F96001"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t>ΣΩΣΤΟ                               ΛΑΘΟΣ</w:t>
      </w:r>
    </w:p>
    <w:p w14:paraId="0179CD84" w14:textId="45B78259" w:rsidR="00F96001" w:rsidRPr="00F96001" w:rsidRDefault="00F96001" w:rsidP="00F96001">
      <w:pPr>
        <w:spacing w:line="360" w:lineRule="auto"/>
        <w:rPr>
          <w:rFonts w:ascii="Times New Roman" w:hAnsi="Times New Roman" w:cs="Times New Roman"/>
          <w:sz w:val="24"/>
          <w:szCs w:val="24"/>
        </w:rPr>
      </w:pPr>
      <w:r w:rsidRPr="00F96001">
        <w:rPr>
          <w:rFonts w:ascii="Times New Roman" w:hAnsi="Times New Roman" w:cs="Times New Roman"/>
          <w:sz w:val="24"/>
          <w:szCs w:val="24"/>
        </w:rPr>
        <w:t>6. Η αύξηση του αριθμού των ηλικιωμένων σε ένα χωριό, μπορεί να μειώσει τη ζήτηση για τσίχλες.</w:t>
      </w:r>
    </w:p>
    <w:p w14:paraId="0A2549EC" w14:textId="77777777" w:rsidR="00F96001" w:rsidRPr="00F96001" w:rsidRDefault="00F96001" w:rsidP="00F96001">
      <w:pPr>
        <w:spacing w:line="360" w:lineRule="auto"/>
        <w:jc w:val="center"/>
        <w:rPr>
          <w:rFonts w:ascii="Times New Roman" w:hAnsi="Times New Roman" w:cs="Times New Roman"/>
          <w:b/>
          <w:bCs/>
          <w:sz w:val="24"/>
          <w:szCs w:val="24"/>
        </w:rPr>
      </w:pPr>
      <w:r w:rsidRPr="00F96001">
        <w:rPr>
          <w:rFonts w:ascii="Times New Roman" w:hAnsi="Times New Roman" w:cs="Times New Roman"/>
          <w:b/>
          <w:bCs/>
          <w:sz w:val="24"/>
          <w:szCs w:val="24"/>
        </w:rPr>
        <w:t>ΣΩΣΤΟ                               ΛΑΘΟΣ</w:t>
      </w:r>
    </w:p>
    <w:p w14:paraId="2C1058A4" w14:textId="77777777" w:rsidR="00F96001" w:rsidRPr="00F96001" w:rsidRDefault="00F96001" w:rsidP="00F96001">
      <w:pPr>
        <w:spacing w:line="360" w:lineRule="auto"/>
        <w:rPr>
          <w:rFonts w:ascii="Times New Roman" w:hAnsi="Times New Roman" w:cs="Times New Roman"/>
          <w:sz w:val="24"/>
          <w:szCs w:val="24"/>
        </w:rPr>
      </w:pPr>
    </w:p>
    <w:p w14:paraId="2159184D" w14:textId="3F50DC1A" w:rsidR="00F96001" w:rsidRPr="00F96001" w:rsidRDefault="00F96001" w:rsidP="00F96001">
      <w:pPr>
        <w:spacing w:line="360" w:lineRule="auto"/>
        <w:rPr>
          <w:rFonts w:ascii="Times New Roman" w:hAnsi="Times New Roman" w:cs="Times New Roman"/>
          <w:sz w:val="24"/>
          <w:szCs w:val="24"/>
        </w:rPr>
      </w:pPr>
    </w:p>
    <w:sectPr w:rsidR="00F96001" w:rsidRPr="00F96001" w:rsidSect="000F4D54">
      <w:pgSz w:w="11906" w:h="17338"/>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568"/>
    <w:multiLevelType w:val="hybridMultilevel"/>
    <w:tmpl w:val="DC428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6434156"/>
    <w:multiLevelType w:val="hybridMultilevel"/>
    <w:tmpl w:val="16701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23"/>
    <w:rsid w:val="000A0964"/>
    <w:rsid w:val="000F4D54"/>
    <w:rsid w:val="00222CB4"/>
    <w:rsid w:val="00327223"/>
    <w:rsid w:val="00957EC1"/>
    <w:rsid w:val="00A567E3"/>
    <w:rsid w:val="00AB4824"/>
    <w:rsid w:val="00B1491D"/>
    <w:rsid w:val="00CF3DFE"/>
    <w:rsid w:val="00D44043"/>
    <w:rsid w:val="00D7011E"/>
    <w:rsid w:val="00F059FB"/>
    <w:rsid w:val="00F90517"/>
    <w:rsid w:val="00F960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2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A0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2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A0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638</Words>
  <Characters>3448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benekos</dc:creator>
  <cp:keywords/>
  <dc:description/>
  <cp:lastModifiedBy>ΕΝΕΕΓΥΛ ΠΕΥΚΑ</cp:lastModifiedBy>
  <cp:revision>6</cp:revision>
  <dcterms:created xsi:type="dcterms:W3CDTF">2022-12-02T19:28:00Z</dcterms:created>
  <dcterms:modified xsi:type="dcterms:W3CDTF">2025-01-24T10:09:00Z</dcterms:modified>
</cp:coreProperties>
</file>