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1F2" w:rsidRDefault="008211F2" w:rsidP="008211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  <w:t>Βρες τα Αγαπημένα Προϊόντα του Κυλικείου!</w:t>
      </w:r>
    </w:p>
    <w:p w:rsidR="008211F2" w:rsidRPr="008211F2" w:rsidRDefault="008211F2" w:rsidP="008211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 wp14:anchorId="7ED3AA3A" wp14:editId="19365D65">
            <wp:simplePos x="0" y="0"/>
            <wp:positionH relativeFrom="margin">
              <wp:align>left</wp:align>
            </wp:positionH>
            <wp:positionV relativeFrom="margin">
              <wp:posOffset>1800225</wp:posOffset>
            </wp:positionV>
            <wp:extent cx="2914825" cy="194310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d91e3f-b7d8-47e6-b6f9-c6186dcd11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Σενάριο – Ερέθισμα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Σήμερα είστε επίσημοι αναλυτές δεδομένων του σχολικού κυλικείου!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Κάθε ομάδα θα ανοίξει το δικό της αρχείο Excel με τις πωλήσεις προϊόντων για μία εβδομάδα (Δευτέρα–Παρασκευή).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Segoe UI Symbol" w:eastAsia="Times New Roman" w:hAnsi="Segoe UI Symbol" w:cs="Segoe UI Symbol"/>
          <w:sz w:val="24"/>
          <w:szCs w:val="24"/>
          <w:lang w:eastAsia="el-GR"/>
        </w:rPr>
        <w:t>🎯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Στόχος σας:</w:t>
      </w:r>
    </w:p>
    <w:p w:rsidR="008211F2" w:rsidRPr="008211F2" w:rsidRDefault="008211F2" w:rsidP="00821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Να χρησιμοποιήσετε τις έτοιμες συναρτήσεις του Excel (κουμπί 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) για να συμπληρώσετε τα κενά κελιά</w:t>
      </w:r>
    </w:p>
    <w:p w:rsidR="008211F2" w:rsidRPr="008211F2" w:rsidRDefault="008211F2" w:rsidP="00821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Να ανακαλύψετε ποιο προϊόν είναι το πιο αγαπημένο των μαθητών και ποιο πρέπει να παραγγέλνει περισσότερο το κυλικείο!</w:t>
      </w:r>
    </w:p>
    <w:p w:rsid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Δραστηριότητα με Βήματα</w:t>
      </w:r>
    </w:p>
    <w:p w:rsidR="008211F2" w:rsidRPr="008211F2" w:rsidRDefault="003E3E08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63360" behindDoc="0" locked="0" layoutInCell="1" allowOverlap="1" wp14:anchorId="460E1183" wp14:editId="24C2A18A">
            <wp:simplePos x="0" y="0"/>
            <wp:positionH relativeFrom="margin">
              <wp:posOffset>3390900</wp:posOffset>
            </wp:positionH>
            <wp:positionV relativeFrom="margin">
              <wp:posOffset>5400675</wp:posOffset>
            </wp:positionV>
            <wp:extent cx="2435860" cy="1306195"/>
            <wp:effectExtent l="0" t="0" r="2540" b="8255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0210e1-6caf-4a09-8105-6e270eef1d5f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38739" r="493"/>
                    <a:stretch/>
                  </pic:blipFill>
                  <pic:spPr bwMode="auto">
                    <a:xfrm>
                      <a:off x="0" y="0"/>
                      <a:ext cx="243586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1: Ποιες είναι οι συνολικές πωλήσεις κάθε προϊόντος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Άνοιξε τις έτοιμες συναρτήσεις του Excel (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) και διάλεξε ποια ταιριάζει για να βρεις το άθροισμα των πωλήσεων από τη Δευτέρα έως την Παρασκευή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κάθε προϊόν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3E3E08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59264" behindDoc="0" locked="0" layoutInCell="1" allowOverlap="1" wp14:anchorId="2BB96EA0" wp14:editId="03D5C253">
            <wp:simplePos x="0" y="0"/>
            <wp:positionH relativeFrom="margin">
              <wp:posOffset>3943350</wp:posOffset>
            </wp:positionH>
            <wp:positionV relativeFrom="margin">
              <wp:posOffset>7686675</wp:posOffset>
            </wp:positionV>
            <wp:extent cx="1986915" cy="1324610"/>
            <wp:effectExtent l="0" t="0" r="0" b="889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d2fc8f-e124-4983-9fcb-464c6f46c0c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2: Ποιος είναι ο μέσος όρος πωλήσεων κάθε προϊόντος;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Χρησιμοποίησε το κουμπί 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να βρεις τον μέσο όρο των πωλήσεων μέσα στην εβδομάδα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 από Δευτέρα ως Παρασκευή, για κάθε προϊόν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lastRenderedPageBreak/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FE5E2B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 wp14:anchorId="3A8CA798" wp14:editId="410649F6">
            <wp:simplePos x="0" y="0"/>
            <wp:positionH relativeFrom="margin">
              <wp:posOffset>3609975</wp:posOffset>
            </wp:positionH>
            <wp:positionV relativeFrom="margin">
              <wp:posOffset>534670</wp:posOffset>
            </wp:positionV>
            <wp:extent cx="2171700" cy="1447165"/>
            <wp:effectExtent l="0" t="0" r="0" b="63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057c14-b822-49df-861b-c37984673d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3: Ποιο προϊόν πουλήθηκε περισσότερο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Χρησιμοποίησε τη συνάρτηση που βρίσκει τη 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μεγαλύτερη τιμή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σύνολα πωλήσεων.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FE5E2B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61312" behindDoc="0" locked="0" layoutInCell="1" allowOverlap="1" wp14:anchorId="60663E89" wp14:editId="4D79E882">
            <wp:simplePos x="0" y="0"/>
            <wp:positionH relativeFrom="margin">
              <wp:posOffset>3714750</wp:posOffset>
            </wp:positionH>
            <wp:positionV relativeFrom="margin">
              <wp:posOffset>2696845</wp:posOffset>
            </wp:positionV>
            <wp:extent cx="2114550" cy="1409065"/>
            <wp:effectExtent l="0" t="0" r="0" b="63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4caae7-f8cd-4639-b29b-76941b511d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4: Ποιο προϊόν είχε τις λιγότερες πωλήσεις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Χρησιμοποίησε τη συνάρτηση που βρίσκει τη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μικρότερη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τιμή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σύνολα πωλήσεων.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8211F2">
        <w:rPr>
          <w:rFonts w:ascii="Segoe UI Symbol" w:eastAsia="Times New Roman" w:hAnsi="Segoe UI Symbol" w:cs="Segoe UI Symbol"/>
          <w:b/>
          <w:bCs/>
          <w:sz w:val="36"/>
          <w:szCs w:val="36"/>
          <w:lang w:eastAsia="el-GR"/>
        </w:rPr>
        <w:t>🏆</w:t>
      </w: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 Τελική Ερώτηση – Συμπέρασμα Ομάδας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Χρησιμοποιώντας τα αποτελέσματα από τα προηγούμενα βήματα, απαντήστε:</w:t>
      </w:r>
    </w:p>
    <w:p w:rsidR="008211F2" w:rsidRPr="008211F2" w:rsidRDefault="00FE5E2B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23EA56F9" wp14:editId="70174214">
            <wp:simplePos x="0" y="0"/>
            <wp:positionH relativeFrom="margin">
              <wp:posOffset>3819525</wp:posOffset>
            </wp:positionH>
            <wp:positionV relativeFrom="margin">
              <wp:posOffset>5688965</wp:posOffset>
            </wp:positionV>
            <wp:extent cx="2019300" cy="1345565"/>
            <wp:effectExtent l="0" t="0" r="0" b="6985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ff9abd4-074f-415f-aae4-dbd213cbda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F2" w:rsidRPr="008211F2">
        <w:rPr>
          <w:rFonts w:ascii="Segoe UI Symbol" w:eastAsia="Times New Roman" w:hAnsi="Segoe UI Symbol" w:cs="Segoe UI Symbol"/>
          <w:sz w:val="24"/>
          <w:szCs w:val="24"/>
          <w:lang w:eastAsia="el-GR"/>
        </w:rPr>
        <w:t>✏️</w:t>
      </w:r>
      <w:r w:rsidR="008211F2"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8211F2"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Ποιο προϊόν πιστεύετε ότι πρέπει να παραγγέλνει περισσότερο το κυλικείο και γιατί;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31" style="width:0;height:1.5pt" o:hralign="center" o:hrstd="t" o:hr="t" fillcolor="#a0a0a0" stroked="f"/>
        </w:pic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32" style="width:0;height:1.5pt" o:hralign="center" o:hrstd="t" o:hr="t" fillcolor="#a0a0a0" stroked="f"/>
        </w:pic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33" style="width:0;height:1.5pt" o:hralign="center" o:hrstd="t" o:hr="t" fillcolor="#a0a0a0" stroked="f"/>
        </w:pict>
      </w:r>
    </w:p>
    <w:p w:rsidR="00FE5E2B" w:rsidRDefault="00FE5E2B" w:rsidP="008211F2">
      <w:pPr>
        <w:spacing w:before="100" w:beforeAutospacing="1" w:after="100" w:afterAutospacing="1" w:line="240" w:lineRule="auto"/>
        <w:outlineLvl w:val="2"/>
        <w:rPr>
          <w:rFonts w:eastAsia="Times New Roman" w:cs="Segoe UI Symbol"/>
          <w:b/>
          <w:bCs/>
          <w:sz w:val="27"/>
          <w:szCs w:val="27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 w:rsidRPr="008211F2">
        <w:rPr>
          <w:rFonts w:ascii="Segoe UI Symbol" w:eastAsia="Times New Roman" w:hAnsi="Segoe UI Symbol" w:cs="Segoe UI Symbol"/>
          <w:b/>
          <w:bCs/>
          <w:sz w:val="27"/>
          <w:szCs w:val="27"/>
          <w:lang w:eastAsia="el-GR"/>
        </w:rPr>
        <w:t>✨</w:t>
      </w:r>
      <w:r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Μπράβο!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Με τη βοήθεια του Excel μάθατε πώς τα δεδομένα μάς βοηθούν να παίρνουμε σωστές αποφάσεις στην καθημερινή ζωή!</w:t>
      </w:r>
    </w:p>
    <w:p w:rsidR="00D64DE2" w:rsidRDefault="00D64DE2"/>
    <w:sectPr w:rsidR="00D64D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EE24FD"/>
    <w:multiLevelType w:val="multilevel"/>
    <w:tmpl w:val="6534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F2"/>
    <w:rsid w:val="003E3E08"/>
    <w:rsid w:val="008211F2"/>
    <w:rsid w:val="00D64DE2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AB9B0"/>
  <w15:chartTrackingRefBased/>
  <w15:docId w15:val="{81D4EFCB-45D2-49A8-841E-0BAA423F7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8211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8211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link w:val="3Char"/>
    <w:uiPriority w:val="9"/>
    <w:qFormat/>
    <w:rsid w:val="008211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211F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8211F2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8211F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82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821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2026-01-08T13:17:00Z</dcterms:created>
  <dcterms:modified xsi:type="dcterms:W3CDTF">2026-01-08T13:43:00Z</dcterms:modified>
</cp:coreProperties>
</file>