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24" w:rsidRDefault="00E94F0D">
      <w:r>
        <w:rPr>
          <w:noProof/>
          <w:lang w:eastAsia="el-G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9159240</wp:posOffset>
            </wp:positionH>
            <wp:positionV relativeFrom="paragraph">
              <wp:posOffset>-590550</wp:posOffset>
            </wp:positionV>
            <wp:extent cx="470535" cy="419100"/>
            <wp:effectExtent l="19050" t="0" r="5715" b="0"/>
            <wp:wrapSquare wrapText="bothSides"/>
            <wp:docPr id="13" name="Εικόνα 1" descr="Λάστιχο Επεκτεινόμενο Σετ Magic Hose 22.5m Πράσινο - Skroutz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άστιχο Επεκτεινόμενο Σετ Magic Hose 22.5m Πράσινο - Skroutz.g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8.25pt;margin-top:-50.25pt;width:56.9pt;height:27.75pt;z-index:251679744;mso-position-horizontal-relative:text;mso-position-vertical-relative:text;mso-width-relative:margin;mso-height-relative:margin" stroked="f">
            <v:textbox>
              <w:txbxContent>
                <w:p w:rsidR="00E94F0D" w:rsidRDefault="00E94F0D" w:rsidP="00E94F0D">
                  <w:r>
                    <w:t>λάστιχο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125.5pt;margin-top:-38.25pt;width:56.9pt;height:27.75pt;z-index:251678720;mso-position-horizontal-relative:text;mso-position-vertical-relative:text;mso-width-relative:margin;mso-height-relative:margin" stroked="f">
            <v:textbox>
              <w:txbxContent>
                <w:p w:rsidR="00E94F0D" w:rsidRDefault="00E94F0D">
                  <w:r>
                    <w:t>λάστιχο</w:t>
                  </w:r>
                </w:p>
              </w:txbxContent>
            </v:textbox>
          </v:shape>
        </w:pict>
      </w:r>
      <w:r w:rsidRPr="00E94F0D"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-533400</wp:posOffset>
            </wp:positionV>
            <wp:extent cx="470535" cy="419100"/>
            <wp:effectExtent l="19050" t="0" r="5715" b="0"/>
            <wp:wrapSquare wrapText="bothSides"/>
            <wp:docPr id="12" name="Εικόνα 1" descr="Λάστιχο Επεκτεινόμενο Σετ Magic Hose 22.5m Πράσινο - Skroutz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άστιχο Επεκτεινόμενο Σετ Magic Hose 22.5m Πράσινο - Skroutz.g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9058275</wp:posOffset>
            </wp:positionH>
            <wp:positionV relativeFrom="paragraph">
              <wp:posOffset>-1143000</wp:posOffset>
            </wp:positionV>
            <wp:extent cx="666750" cy="552450"/>
            <wp:effectExtent l="19050" t="0" r="0" b="0"/>
            <wp:wrapSquare wrapText="bothSides"/>
            <wp:docPr id="8" name="Εικόνα 2" descr="Συμπλέγματα συμφώνων - tzeni sko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Συμπλέγματα συμφώνων - tzeni skor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6858" t="50280" r="3630" b="37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9058275</wp:posOffset>
            </wp:positionH>
            <wp:positionV relativeFrom="paragraph">
              <wp:posOffset>-171450</wp:posOffset>
            </wp:positionV>
            <wp:extent cx="400050" cy="495300"/>
            <wp:effectExtent l="19050" t="0" r="0" b="0"/>
            <wp:wrapSquare wrapText="bothSides"/>
            <wp:docPr id="9" name="Εικόνα 2" descr="Συμπλέγματα συμφώνων - tzeni sko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Συμπλέγματα συμφώνων - tzeni skor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9612" t="14953" r="3630" b="72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9055735</wp:posOffset>
            </wp:positionH>
            <wp:positionV relativeFrom="paragraph">
              <wp:posOffset>226060</wp:posOffset>
            </wp:positionV>
            <wp:extent cx="571500" cy="447675"/>
            <wp:effectExtent l="57150" t="57150" r="38100" b="47625"/>
            <wp:wrapSquare wrapText="bothSides"/>
            <wp:docPr id="10" name="Εικόνα 2" descr="Συμπλέγματα συμφώνων - tzeni sko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Συμπλέγματα συμφώνων - tzeni skor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2478" t="33644" r="8761" b="56075"/>
                    <a:stretch>
                      <a:fillRect/>
                    </a:stretch>
                  </pic:blipFill>
                  <pic:spPr bwMode="auto">
                    <a:xfrm rot="20875418">
                      <a:off x="0" y="0"/>
                      <a:ext cx="571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381000</wp:posOffset>
            </wp:positionV>
            <wp:extent cx="571500" cy="447675"/>
            <wp:effectExtent l="19050" t="0" r="0" b="0"/>
            <wp:wrapSquare wrapText="bothSides"/>
            <wp:docPr id="5" name="Εικόνα 2" descr="Συμπλέγματα συμφώνων - tzeni sko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Συμπλέγματα συμφώνων - tzeni skor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2478" t="33644" r="8761" b="56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-110490</wp:posOffset>
            </wp:positionV>
            <wp:extent cx="400050" cy="495300"/>
            <wp:effectExtent l="19050" t="0" r="0" b="0"/>
            <wp:wrapSquare wrapText="bothSides"/>
            <wp:docPr id="4" name="Εικόνα 2" descr="Συμπλέγματα συμφώνων - tzeni sko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Συμπλέγματα συμφώνων - tzeni skor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9612" t="14953" r="3630" b="72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-1057275</wp:posOffset>
            </wp:positionV>
            <wp:extent cx="666750" cy="552450"/>
            <wp:effectExtent l="19050" t="0" r="0" b="0"/>
            <wp:wrapSquare wrapText="bothSides"/>
            <wp:docPr id="3" name="Εικόνα 2" descr="Συμπλέγματα συμφώνων - tzeni sko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Συμπλέγματα συμφώνων - tzeni skor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6858" t="50280" r="3630" b="37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726" w:rsidRPr="00D47726"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-1057275</wp:posOffset>
            </wp:positionV>
            <wp:extent cx="4391025" cy="6610350"/>
            <wp:effectExtent l="19050" t="0" r="9525" b="0"/>
            <wp:wrapSquare wrapText="bothSides"/>
            <wp:docPr id="7" name="Εικόνα 1" descr="E:\νεο υλικο\στ-σκ-σ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νεο υλικο\στ-σκ-σπ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661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726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-591185</wp:posOffset>
            </wp:positionH>
            <wp:positionV relativeFrom="paragraph">
              <wp:posOffset>-914400</wp:posOffset>
            </wp:positionV>
            <wp:extent cx="4391025" cy="6610350"/>
            <wp:effectExtent l="19050" t="0" r="9525" b="0"/>
            <wp:wrapSquare wrapText="bothSides"/>
            <wp:docPr id="1" name="Εικόνα 1" descr="E:\νεο υλικο\στ-σκ-σ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νεο υλικο\στ-σκ-σπ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661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82624" w:rsidSect="00D4772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726" w:rsidRDefault="00D47726" w:rsidP="00D47726">
      <w:pPr>
        <w:spacing w:after="0" w:line="240" w:lineRule="auto"/>
      </w:pPr>
      <w:r>
        <w:separator/>
      </w:r>
    </w:p>
  </w:endnote>
  <w:endnote w:type="continuationSeparator" w:id="0">
    <w:p w:rsidR="00D47726" w:rsidRDefault="00D47726" w:rsidP="00D4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726" w:rsidRDefault="00D47726" w:rsidP="00D47726">
      <w:pPr>
        <w:spacing w:after="0" w:line="240" w:lineRule="auto"/>
      </w:pPr>
      <w:r>
        <w:separator/>
      </w:r>
    </w:p>
  </w:footnote>
  <w:footnote w:type="continuationSeparator" w:id="0">
    <w:p w:rsidR="00D47726" w:rsidRDefault="00D47726" w:rsidP="00D47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726"/>
    <w:rsid w:val="00243AD5"/>
    <w:rsid w:val="00282624"/>
    <w:rsid w:val="005A3A72"/>
    <w:rsid w:val="00957502"/>
    <w:rsid w:val="00D47726"/>
    <w:rsid w:val="00E9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4772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D477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D47726"/>
  </w:style>
  <w:style w:type="paragraph" w:styleId="a5">
    <w:name w:val="footer"/>
    <w:basedOn w:val="a"/>
    <w:link w:val="Char1"/>
    <w:uiPriority w:val="99"/>
    <w:semiHidden/>
    <w:unhideWhenUsed/>
    <w:rsid w:val="00D477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D47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cp:lastPrinted>2021-12-01T09:19:00Z</cp:lastPrinted>
  <dcterms:created xsi:type="dcterms:W3CDTF">2021-12-01T09:01:00Z</dcterms:created>
  <dcterms:modified xsi:type="dcterms:W3CDTF">2021-12-01T09:19:00Z</dcterms:modified>
</cp:coreProperties>
</file>