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F3B" w:rsidRPr="00C01F3B" w:rsidRDefault="00C01F3B" w:rsidP="00C01F3B">
      <w:pPr>
        <w:rPr>
          <w:sz w:val="48"/>
          <w:szCs w:val="48"/>
        </w:rPr>
      </w:pPr>
      <w:r w:rsidRPr="00C01F3B">
        <w:rPr>
          <w:sz w:val="48"/>
          <w:szCs w:val="48"/>
        </w:rPr>
        <w:t>Πατάω το βελάκι δεξιά για να πάω στην επόμενη σελίδα</w:t>
      </w:r>
    </w:p>
    <w:p w:rsidR="0063200F" w:rsidRDefault="0063200F"/>
    <w:p w:rsidR="00C01F3B" w:rsidRDefault="00C01F3B">
      <w:pPr>
        <w:rPr>
          <w:sz w:val="48"/>
          <w:szCs w:val="48"/>
        </w:rPr>
      </w:pPr>
      <w:r>
        <w:rPr>
          <w:noProof/>
          <w:lang w:eastAsia="el-GR"/>
        </w:rPr>
        <w:drawing>
          <wp:inline distT="0" distB="0" distL="0" distR="0" wp14:anchorId="013406C0" wp14:editId="43F3ADAB">
            <wp:extent cx="4562475" cy="256522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7122" cy="256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3B" w:rsidRDefault="00C01F3B">
      <w:pPr>
        <w:rPr>
          <w:sz w:val="48"/>
          <w:szCs w:val="48"/>
        </w:rPr>
      </w:pPr>
    </w:p>
    <w:p w:rsidR="00C01F3B" w:rsidRDefault="00C01F3B">
      <w:pPr>
        <w:rPr>
          <w:sz w:val="48"/>
          <w:szCs w:val="48"/>
        </w:rPr>
      </w:pPr>
      <w:r>
        <w:rPr>
          <w:sz w:val="48"/>
          <w:szCs w:val="48"/>
        </w:rPr>
        <w:t>Αν εμφανίζονται οι επόμενες σελίδες διπλές δηλ.</w:t>
      </w:r>
    </w:p>
    <w:p w:rsidR="00C01F3B" w:rsidRDefault="00C01F3B">
      <w:pPr>
        <w:rPr>
          <w:sz w:val="48"/>
          <w:szCs w:val="48"/>
        </w:rPr>
      </w:pPr>
      <w:r>
        <w:rPr>
          <w:noProof/>
          <w:lang w:eastAsia="el-GR"/>
        </w:rPr>
        <w:drawing>
          <wp:inline distT="0" distB="0" distL="0" distR="0" wp14:anchorId="7E8438B8" wp14:editId="69FDE744">
            <wp:extent cx="5274310" cy="29654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3B" w:rsidRDefault="00C01F3B">
      <w:pPr>
        <w:rPr>
          <w:sz w:val="48"/>
          <w:szCs w:val="48"/>
        </w:rPr>
      </w:pPr>
    </w:p>
    <w:p w:rsidR="00C01F3B" w:rsidRPr="00C01F3B" w:rsidRDefault="00C01F3B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Πατάω πάνω τη ρόδα (ρυθμίσεις) </w:t>
      </w:r>
      <w:r>
        <w:rPr>
          <w:sz w:val="48"/>
          <w:szCs w:val="48"/>
          <w:lang w:val="en-US"/>
        </w:rPr>
        <w:t>settings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και επιλέγω </w:t>
      </w:r>
      <w:r>
        <w:rPr>
          <w:sz w:val="48"/>
          <w:szCs w:val="48"/>
          <w:lang w:val="en-US"/>
        </w:rPr>
        <w:t>side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  <w:lang w:val="en-US"/>
        </w:rPr>
        <w:t>by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  <w:lang w:val="en-US"/>
        </w:rPr>
        <w:t>side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  <w:lang w:val="en-US"/>
        </w:rPr>
        <w:t>pages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να μην είναι επιλεγμένο </w:t>
      </w:r>
    </w:p>
    <w:p w:rsidR="00C01F3B" w:rsidRDefault="00C01F3B">
      <w:pPr>
        <w:rPr>
          <w:sz w:val="48"/>
          <w:szCs w:val="48"/>
        </w:rPr>
      </w:pPr>
      <w:r>
        <w:rPr>
          <w:noProof/>
          <w:lang w:eastAsia="el-GR"/>
        </w:rPr>
        <w:drawing>
          <wp:inline distT="0" distB="0" distL="0" distR="0" wp14:anchorId="5E50098B" wp14:editId="646ACD96">
            <wp:extent cx="5274310" cy="29654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3B" w:rsidRDefault="00C01F3B">
      <w:pPr>
        <w:rPr>
          <w:sz w:val="48"/>
          <w:szCs w:val="48"/>
        </w:rPr>
      </w:pPr>
      <w:r>
        <w:rPr>
          <w:sz w:val="48"/>
          <w:szCs w:val="48"/>
        </w:rPr>
        <w:t>Θα φαίνονται τότε έτσι (2 σελίδες κάθε φορά)</w:t>
      </w:r>
    </w:p>
    <w:p w:rsidR="00C01F3B" w:rsidRDefault="00C01F3B">
      <w:pPr>
        <w:rPr>
          <w:sz w:val="48"/>
          <w:szCs w:val="48"/>
        </w:rPr>
      </w:pPr>
      <w:r>
        <w:rPr>
          <w:noProof/>
          <w:lang w:eastAsia="el-GR"/>
        </w:rPr>
        <w:drawing>
          <wp:inline distT="0" distB="0" distL="0" distR="0" wp14:anchorId="75FE6B7E" wp14:editId="72F34DCD">
            <wp:extent cx="5274310" cy="29654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3B" w:rsidRDefault="00C01F3B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Πατώντας το μικρόφωνο που υπάρχει σε κάθε σελίδα  ή το 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  <w:lang w:val="en-US"/>
        </w:rPr>
        <w:t>read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  <w:lang w:val="en-US"/>
        </w:rPr>
        <w:t>to</w:t>
      </w:r>
      <w:r w:rsidRPr="00C01F3B">
        <w:rPr>
          <w:sz w:val="48"/>
          <w:szCs w:val="48"/>
        </w:rPr>
        <w:t xml:space="preserve"> </w:t>
      </w:r>
      <w:r>
        <w:rPr>
          <w:sz w:val="48"/>
          <w:szCs w:val="48"/>
          <w:lang w:val="en-US"/>
        </w:rPr>
        <w:t>me</w:t>
      </w:r>
      <w:r>
        <w:rPr>
          <w:sz w:val="48"/>
          <w:szCs w:val="48"/>
        </w:rPr>
        <w:t xml:space="preserve"> θα ακούγομαι να το διαβάζω.</w:t>
      </w:r>
      <w:bookmarkStart w:id="0" w:name="_GoBack"/>
      <w:bookmarkEnd w:id="0"/>
    </w:p>
    <w:p w:rsidR="00C01F3B" w:rsidRPr="00C01F3B" w:rsidRDefault="00C01F3B">
      <w:pPr>
        <w:rPr>
          <w:sz w:val="48"/>
          <w:szCs w:val="48"/>
        </w:rPr>
      </w:pPr>
    </w:p>
    <w:sectPr w:rsidR="00C01F3B" w:rsidRPr="00C01F3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F3B"/>
    <w:rsid w:val="0063200F"/>
    <w:rsid w:val="00C0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BE611"/>
  <w15:chartTrackingRefBased/>
  <w15:docId w15:val="{8A2AA086-67EA-45B4-B07D-945C3F64A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</Words>
  <Characters>295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sotiria</dc:creator>
  <cp:keywords/>
  <dc:description/>
  <cp:lastModifiedBy>sotiria</cp:lastModifiedBy>
  <cp:revision>1</cp:revision>
  <dcterms:created xsi:type="dcterms:W3CDTF">2022-01-24T20:39:00Z</dcterms:created>
  <dcterms:modified xsi:type="dcterms:W3CDTF">2022-01-24T20:46:00Z</dcterms:modified>
</cp:coreProperties>
</file>