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93" w:rsidRDefault="00AC4093" w:rsidP="00AC4093">
      <w:pPr>
        <w:pStyle w:val="Heading1"/>
        <w:jc w:val="center"/>
      </w:pPr>
      <w:r>
        <w:t>Τα παιδιά σώζουν ζωές</w:t>
      </w:r>
    </w:p>
    <w:p w:rsidR="003B614A" w:rsidRPr="003B614A" w:rsidRDefault="003B614A" w:rsidP="003B614A"/>
    <w:p w:rsidR="00424C3B" w:rsidRDefault="00AC4093" w:rsidP="00AC4093">
      <w:pPr>
        <w:jc w:val="both"/>
      </w:pPr>
      <w:r>
        <w:tab/>
        <w:t xml:space="preserve">Σε συνεργασία με την ανθρωπιστική οργάνωση </w:t>
      </w:r>
      <w:r>
        <w:rPr>
          <w:lang w:val="en-US"/>
        </w:rPr>
        <w:t>KIDS</w:t>
      </w:r>
      <w:r w:rsidRPr="00AC4093">
        <w:t xml:space="preserve"> </w:t>
      </w:r>
      <w:r>
        <w:rPr>
          <w:lang w:val="en-US"/>
        </w:rPr>
        <w:t>SAVE</w:t>
      </w:r>
      <w:r w:rsidRPr="00AC4093">
        <w:t xml:space="preserve"> </w:t>
      </w:r>
      <w:r>
        <w:rPr>
          <w:lang w:val="en-US"/>
        </w:rPr>
        <w:t>LIVES</w:t>
      </w:r>
      <w:r>
        <w:t>, εκπαιδευτικοί και μαθητές που συμμετείχαν στο πρόγραμμα,</w:t>
      </w:r>
      <w:r w:rsidRPr="00AC4093">
        <w:t xml:space="preserve"> </w:t>
      </w:r>
      <w:r>
        <w:t xml:space="preserve">έγιναν μέλη του δικτύου </w:t>
      </w:r>
      <w:r>
        <w:rPr>
          <w:lang w:val="en-US"/>
        </w:rPr>
        <w:t>Community</w:t>
      </w:r>
      <w:r w:rsidRPr="00AC4093">
        <w:t xml:space="preserve"> </w:t>
      </w:r>
      <w:r>
        <w:rPr>
          <w:lang w:val="en-US"/>
        </w:rPr>
        <w:t>First</w:t>
      </w:r>
      <w:r w:rsidRPr="00AC4093">
        <w:t xml:space="preserve"> </w:t>
      </w:r>
      <w:r>
        <w:rPr>
          <w:lang w:val="en-US"/>
        </w:rPr>
        <w:t>Responders</w:t>
      </w:r>
      <w:r w:rsidRPr="00AC4093">
        <w:t xml:space="preserve"> </w:t>
      </w:r>
      <w:r>
        <w:t xml:space="preserve">και Αυτόματων Εξωτερικών Απινιδωτών κατεβάζοντας στο κινητό τους την εφαρμογή </w:t>
      </w:r>
      <w:proofErr w:type="spellStart"/>
      <w:r>
        <w:rPr>
          <w:lang w:val="en-US"/>
        </w:rPr>
        <w:t>iSAVElives</w:t>
      </w:r>
      <w:proofErr w:type="spellEnd"/>
      <w:r w:rsidRPr="00AC4093">
        <w:t xml:space="preserve"> </w:t>
      </w:r>
      <w:r>
        <w:rPr>
          <w:lang w:val="en-US"/>
        </w:rPr>
        <w:t>App</w:t>
      </w:r>
      <w:r>
        <w:t xml:space="preserve">. </w:t>
      </w:r>
    </w:p>
    <w:p w:rsidR="00AA3DCF" w:rsidRDefault="00AA3DCF" w:rsidP="00AC4093">
      <w:pPr>
        <w:jc w:val="both"/>
        <w:rPr>
          <w:rStyle w:val="Hyperlink"/>
        </w:rPr>
      </w:pPr>
      <w:hyperlink r:id="rId4" w:history="1">
        <w:r w:rsidRPr="009C2F62">
          <w:rPr>
            <w:rStyle w:val="Hyperlink"/>
          </w:rPr>
          <w:t>https://www.youtube.com/watch?v=zkGeh8bKt8k&amp;list=RDCMUCuSlZcHNiisKxFQPSkQubaw&amp;index=4</w:t>
        </w:r>
      </w:hyperlink>
    </w:p>
    <w:p w:rsidR="002775C7" w:rsidRDefault="00424C3B" w:rsidP="00AC4093">
      <w:pPr>
        <w:jc w:val="both"/>
      </w:pPr>
      <w:r>
        <w:tab/>
      </w:r>
      <w:r w:rsidR="00AC4093">
        <w:t>Μέσω της εφαρμογής δίνεται η δυνατότητα να ειδοποιηθεί</w:t>
      </w:r>
      <w:r w:rsidR="006939CB">
        <w:t xml:space="preserve"> και να επέμβει</w:t>
      </w:r>
      <w:r w:rsidR="00AC4093">
        <w:t xml:space="preserve"> Πιστοποιημένος Ανανήπτης (Πρώτος Ανταποκρινόμενος) σε περίπτωση καρδιακού επεισοδίου καθώς και να εντοπιστεί ο κοντινότερος </w:t>
      </w:r>
      <w:r w:rsidR="006939CB">
        <w:t>απινιδωτής ώστε να χρησιμοποιηθεί από τον Ανανήπτη, στα πλαίσια της άμεσης παρέμβασης πριν από την έλευση του ΕΚΑΒ καθώς ο χρόνος ανταπόκρισης είναι κρίσιμος για την επιτυχή αντιμετώπιση του περιστατικού.</w:t>
      </w:r>
    </w:p>
    <w:p w:rsidR="00BD75AC" w:rsidRDefault="00BD75AC" w:rsidP="00AC4093">
      <w:pPr>
        <w:jc w:val="both"/>
      </w:pPr>
      <w:r>
        <w:tab/>
        <w:t xml:space="preserve">Επιπρόσθετα οι συμμετέχοντες στο πρόγραμμα εκπαιδεύτηκαν θεωρητικά αλλά κυρίως πρακτικά </w:t>
      </w:r>
      <w:r w:rsidR="004960C5">
        <w:t xml:space="preserve">από Πιστοποιημένους Εθελοντές που επισκέφτηκαν το σχολείο, </w:t>
      </w:r>
      <w:r>
        <w:t>στη Βασική Υποστήριξη της Ζωής, στις Πρώτες Βοήθειες, στην Πρόληψη και στις νέες Τεχνολογίες που σώζουν ζωές</w:t>
      </w:r>
      <w:r w:rsidR="003B614A">
        <w:t xml:space="preserve"> και έλαβαν Βεβαίωση Συμμετο</w:t>
      </w:r>
      <w:bookmarkStart w:id="0" w:name="_GoBack"/>
      <w:bookmarkEnd w:id="0"/>
      <w:r w:rsidR="003B614A">
        <w:t>χής</w:t>
      </w:r>
      <w:r>
        <w:t>.</w:t>
      </w:r>
    </w:p>
    <w:p w:rsidR="00AA3DCF" w:rsidRDefault="00AA3DCF" w:rsidP="00AC4093">
      <w:pPr>
        <w:jc w:val="both"/>
      </w:pPr>
      <w:hyperlink r:id="rId5" w:history="1">
        <w:r w:rsidRPr="009C2F62">
          <w:rPr>
            <w:rStyle w:val="Hyperlink"/>
          </w:rPr>
          <w:t>https://www.youtube.com/watch?v=PbX_kt_CLXA&amp;list=RDCMUCuSlZcHNiisKxFQPSkQubaw&amp;start_radio=1</w:t>
        </w:r>
      </w:hyperlink>
    </w:p>
    <w:p w:rsidR="00AA3DCF" w:rsidRDefault="00AA3DCF" w:rsidP="00AC4093">
      <w:pPr>
        <w:jc w:val="both"/>
      </w:pPr>
      <w:hyperlink r:id="rId6" w:history="1">
        <w:r w:rsidRPr="009C2F62">
          <w:rPr>
            <w:rStyle w:val="Hyperlink"/>
          </w:rPr>
          <w:t>https://www.youtube.com/watch?v=K0Op8jNKuPk&amp;list=RDCMUCuSlZcHNiisKxFQPSkQubaw&amp;index=3</w:t>
        </w:r>
      </w:hyperlink>
    </w:p>
    <w:p w:rsidR="00AA3DCF" w:rsidRDefault="00FE35B0" w:rsidP="00AC4093">
      <w:pPr>
        <w:jc w:val="both"/>
      </w:pPr>
      <w:hyperlink r:id="rId7" w:history="1">
        <w:r w:rsidRPr="009C2F62">
          <w:rPr>
            <w:rStyle w:val="Hyperlink"/>
          </w:rPr>
          <w:t>https://www.youtube.com/watch?v=vXMrVIWyj6k</w:t>
        </w:r>
      </w:hyperlink>
    </w:p>
    <w:p w:rsidR="003B614A" w:rsidRPr="00AC4093" w:rsidRDefault="003B614A" w:rsidP="005001CC">
      <w:pPr>
        <w:jc w:val="center"/>
      </w:pPr>
      <w:r>
        <w:rPr>
          <w:noProof/>
          <w:lang w:eastAsia="el-GR"/>
        </w:rPr>
        <w:drawing>
          <wp:inline distT="0" distB="0" distL="0" distR="0" wp14:anchorId="176382C2" wp14:editId="41E41698">
            <wp:extent cx="4337132" cy="29533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9371" cy="29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14A" w:rsidRPr="00AC40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3"/>
    <w:rsid w:val="002775C7"/>
    <w:rsid w:val="002A50D3"/>
    <w:rsid w:val="00300DF6"/>
    <w:rsid w:val="003B614A"/>
    <w:rsid w:val="00424C3B"/>
    <w:rsid w:val="004960C5"/>
    <w:rsid w:val="005001CC"/>
    <w:rsid w:val="00663D28"/>
    <w:rsid w:val="006939CB"/>
    <w:rsid w:val="00AA3DCF"/>
    <w:rsid w:val="00AC4093"/>
    <w:rsid w:val="00BD75A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C40-A8E5-43B7-99FA-66FB92C8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0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24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XMrVIWyj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0Op8jNKuPk&amp;list=RDCMUCuSlZcHNiisKxFQPSkQubaw&amp;index=3" TargetMode="External"/><Relationship Id="rId5" Type="http://schemas.openxmlformats.org/officeDocument/2006/relationships/hyperlink" Target="https://www.youtube.com/watch?v=PbX_kt_CLXA&amp;list=RDCMUCuSlZcHNiisKxFQPSkQubaw&amp;start_radi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kGeh8bKt8k&amp;list=RDCMUCuSlZcHNiisKxFQPSkQubaw&amp;index=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5lyk</dc:creator>
  <cp:keywords/>
  <dc:description/>
  <cp:lastModifiedBy>5lyk</cp:lastModifiedBy>
  <cp:revision>2</cp:revision>
  <dcterms:created xsi:type="dcterms:W3CDTF">2024-06-19T08:24:00Z</dcterms:created>
  <dcterms:modified xsi:type="dcterms:W3CDTF">2024-06-19T08:24:00Z</dcterms:modified>
</cp:coreProperties>
</file>