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524A" w:rsidRPr="00055B84" w:rsidRDefault="002A1740" w:rsidP="00F37C79">
      <w:pPr>
        <w:ind w:left="284" w:firstLine="142"/>
        <w:rPr>
          <w:noProof/>
          <w:sz w:val="44"/>
          <w:szCs w:val="44"/>
          <w:lang w:eastAsia="el-GR"/>
        </w:rPr>
      </w:pPr>
      <w:r>
        <w:rPr>
          <w:rFonts w:eastAsia="Times New Roman" w:cs="Segoe UI"/>
          <w:b/>
          <w:bCs/>
          <w:color w:val="002060"/>
          <w:sz w:val="28"/>
          <w:szCs w:val="28"/>
          <w:lang w:eastAsia="el-GR"/>
        </w:rPr>
        <w:t xml:space="preserve">      </w:t>
      </w:r>
      <w:r w:rsidR="008C524A" w:rsidRPr="008C524A">
        <w:rPr>
          <w:noProof/>
          <w:sz w:val="44"/>
          <w:szCs w:val="44"/>
          <w:lang w:eastAsia="el-GR"/>
        </w:rPr>
        <w:drawing>
          <wp:anchor distT="0" distB="0" distL="114300" distR="114300" simplePos="0" relativeHeight="251882496" behindDoc="0" locked="0" layoutInCell="1" allowOverlap="1">
            <wp:simplePos x="0" y="0"/>
            <wp:positionH relativeFrom="column">
              <wp:posOffset>102479</wp:posOffset>
            </wp:positionH>
            <wp:positionV relativeFrom="paragraph">
              <wp:posOffset>-29600</wp:posOffset>
            </wp:positionV>
            <wp:extent cx="4790880" cy="448408"/>
            <wp:effectExtent l="19050" t="0" r="0" b="0"/>
            <wp:wrapNone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2887" t="17653" r="40410" b="76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150" cy="448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524A" w:rsidRDefault="008C524A" w:rsidP="008C524A">
      <w:pPr>
        <w:rPr>
          <w:noProof/>
          <w:sz w:val="44"/>
          <w:szCs w:val="44"/>
          <w:lang w:eastAsia="el-GR"/>
        </w:rPr>
      </w:pPr>
      <w:r>
        <w:rPr>
          <w:noProof/>
          <w:sz w:val="44"/>
          <w:szCs w:val="44"/>
          <w:lang w:eastAsia="el-GR"/>
        </w:rPr>
        <w:drawing>
          <wp:anchor distT="0" distB="0" distL="114300" distR="114300" simplePos="0" relativeHeight="251869184" behindDoc="0" locked="0" layoutInCell="1" allowOverlap="1">
            <wp:simplePos x="0" y="0"/>
            <wp:positionH relativeFrom="column">
              <wp:posOffset>216779</wp:posOffset>
            </wp:positionH>
            <wp:positionV relativeFrom="paragraph">
              <wp:posOffset>-3908</wp:posOffset>
            </wp:positionV>
            <wp:extent cx="4682295" cy="2453054"/>
            <wp:effectExtent l="19050" t="0" r="4005" b="0"/>
            <wp:wrapNone/>
            <wp:docPr id="67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037" t="10855" r="1852" b="3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565" cy="2453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524A" w:rsidRDefault="008C524A" w:rsidP="008C524A">
      <w:pPr>
        <w:rPr>
          <w:noProof/>
          <w:sz w:val="44"/>
          <w:szCs w:val="44"/>
          <w:lang w:eastAsia="el-GR"/>
        </w:rPr>
      </w:pPr>
    </w:p>
    <w:p w:rsidR="008C524A" w:rsidRPr="00FF3BFF" w:rsidRDefault="008C524A" w:rsidP="008C524A">
      <w:pPr>
        <w:rPr>
          <w:noProof/>
          <w:sz w:val="16"/>
          <w:szCs w:val="16"/>
          <w:lang w:eastAsia="el-GR"/>
        </w:rPr>
      </w:pPr>
    </w:p>
    <w:p w:rsidR="008C524A" w:rsidRDefault="008C524A" w:rsidP="008C524A">
      <w:pPr>
        <w:rPr>
          <w:noProof/>
          <w:sz w:val="44"/>
          <w:szCs w:val="44"/>
          <w:lang w:eastAsia="el-GR"/>
        </w:rPr>
      </w:pPr>
    </w:p>
    <w:p w:rsidR="008C524A" w:rsidRPr="00055B84" w:rsidRDefault="008C524A" w:rsidP="008C524A">
      <w:pPr>
        <w:rPr>
          <w:noProof/>
          <w:sz w:val="44"/>
          <w:szCs w:val="44"/>
          <w:lang w:eastAsia="el-GR"/>
        </w:rPr>
      </w:pPr>
    </w:p>
    <w:p w:rsidR="008C524A" w:rsidRPr="00055B84" w:rsidRDefault="008C524A" w:rsidP="008C524A">
      <w:pPr>
        <w:rPr>
          <w:noProof/>
          <w:sz w:val="44"/>
          <w:szCs w:val="44"/>
          <w:lang w:eastAsia="el-GR"/>
        </w:rPr>
      </w:pPr>
      <w:r>
        <w:rPr>
          <w:noProof/>
          <w:sz w:val="44"/>
          <w:szCs w:val="44"/>
          <w:lang w:eastAsia="el-GR"/>
        </w:rPr>
        <w:drawing>
          <wp:anchor distT="0" distB="0" distL="114300" distR="114300" simplePos="0" relativeHeight="251870208" behindDoc="1" locked="0" layoutInCell="1" allowOverlap="1">
            <wp:simplePos x="0" y="0"/>
            <wp:positionH relativeFrom="column">
              <wp:posOffset>14556</wp:posOffset>
            </wp:positionH>
            <wp:positionV relativeFrom="paragraph">
              <wp:posOffset>102821</wp:posOffset>
            </wp:positionV>
            <wp:extent cx="4685372" cy="1995854"/>
            <wp:effectExtent l="19050" t="0" r="928" b="0"/>
            <wp:wrapNone/>
            <wp:docPr id="69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741" t="13816" r="5926" b="17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372" cy="1995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524A" w:rsidRPr="00055B84" w:rsidRDefault="008C524A" w:rsidP="008C524A">
      <w:pPr>
        <w:rPr>
          <w:noProof/>
          <w:sz w:val="44"/>
          <w:szCs w:val="44"/>
          <w:lang w:eastAsia="el-GR"/>
        </w:rPr>
      </w:pPr>
    </w:p>
    <w:p w:rsidR="008C524A" w:rsidRPr="00055B84" w:rsidRDefault="008C524A" w:rsidP="008C524A">
      <w:pPr>
        <w:rPr>
          <w:noProof/>
          <w:sz w:val="44"/>
          <w:szCs w:val="44"/>
          <w:lang w:eastAsia="el-GR"/>
        </w:rPr>
      </w:pPr>
      <w:r>
        <w:rPr>
          <w:noProof/>
          <w:sz w:val="44"/>
          <w:szCs w:val="44"/>
          <w:lang w:eastAsia="el-GR"/>
        </w:rPr>
        <w:drawing>
          <wp:anchor distT="0" distB="0" distL="114300" distR="114300" simplePos="0" relativeHeight="251879424" behindDoc="0" locked="0" layoutInCell="1" allowOverlap="1">
            <wp:simplePos x="0" y="0"/>
            <wp:positionH relativeFrom="column">
              <wp:posOffset>3697361</wp:posOffset>
            </wp:positionH>
            <wp:positionV relativeFrom="paragraph">
              <wp:posOffset>93296</wp:posOffset>
            </wp:positionV>
            <wp:extent cx="1001395" cy="879231"/>
            <wp:effectExtent l="19050" t="0" r="8255" b="0"/>
            <wp:wrapNone/>
            <wp:docPr id="109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5581" t="23656" r="9795" b="8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95" cy="879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4"/>
          <w:szCs w:val="44"/>
          <w:lang w:eastAsia="el-GR"/>
        </w:rPr>
        <w:pict>
          <v:oval id="_x0000_s1108" style="position:absolute;margin-left:293.2pt;margin-top:6.65pt;width:84.45pt;height:86.55pt;z-index:251878400;mso-position-horizontal-relative:text;mso-position-vertical-relative:text" strokecolor="white [3212]"/>
        </w:pict>
      </w:r>
    </w:p>
    <w:p w:rsidR="008C524A" w:rsidRPr="00055B84" w:rsidRDefault="008C524A" w:rsidP="008C524A">
      <w:pPr>
        <w:rPr>
          <w:noProof/>
          <w:sz w:val="44"/>
          <w:szCs w:val="44"/>
          <w:lang w:eastAsia="el-GR"/>
        </w:rPr>
      </w:pPr>
    </w:p>
    <w:p w:rsidR="008C524A" w:rsidRPr="00055B84" w:rsidRDefault="008C524A" w:rsidP="008C524A">
      <w:pPr>
        <w:rPr>
          <w:noProof/>
          <w:sz w:val="44"/>
          <w:szCs w:val="44"/>
          <w:lang w:eastAsia="el-GR"/>
        </w:rPr>
      </w:pPr>
      <w:r>
        <w:rPr>
          <w:noProof/>
          <w:sz w:val="44"/>
          <w:szCs w:val="44"/>
          <w:lang w:eastAsia="el-GR"/>
        </w:rPr>
        <w:drawing>
          <wp:anchor distT="0" distB="0" distL="114300" distR="114300" simplePos="0" relativeHeight="251871232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205740</wp:posOffset>
            </wp:positionV>
            <wp:extent cx="3646805" cy="412750"/>
            <wp:effectExtent l="19050" t="0" r="0" b="0"/>
            <wp:wrapNone/>
            <wp:docPr id="70" name="Εικόνα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5741" t="30753" r="10741" b="55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05" cy="41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4"/>
          <w:szCs w:val="44"/>
          <w:lang w:eastAsia="el-GR"/>
        </w:rPr>
        <w:drawing>
          <wp:anchor distT="0" distB="0" distL="114300" distR="114300" simplePos="0" relativeHeight="251875328" behindDoc="1" locked="0" layoutInCell="1" allowOverlap="1">
            <wp:simplePos x="0" y="0"/>
            <wp:positionH relativeFrom="column">
              <wp:posOffset>1165860</wp:posOffset>
            </wp:positionH>
            <wp:positionV relativeFrom="paragraph">
              <wp:posOffset>21590</wp:posOffset>
            </wp:positionV>
            <wp:extent cx="1334770" cy="184150"/>
            <wp:effectExtent l="19050" t="0" r="0" b="0"/>
            <wp:wrapNone/>
            <wp:docPr id="53" name="Εικόνα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1609" t="22067" r="33160" b="71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7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4"/>
          <w:szCs w:val="44"/>
          <w:lang w:eastAsia="el-GR"/>
        </w:rPr>
        <w:drawing>
          <wp:anchor distT="0" distB="0" distL="114300" distR="114300" simplePos="0" relativeHeight="251880448" behindDoc="1" locked="0" layoutInCell="1" allowOverlap="1">
            <wp:simplePos x="0" y="0"/>
            <wp:positionH relativeFrom="column">
              <wp:posOffset>3795248</wp:posOffset>
            </wp:positionH>
            <wp:positionV relativeFrom="paragraph">
              <wp:posOffset>162267</wp:posOffset>
            </wp:positionV>
            <wp:extent cx="675543" cy="852854"/>
            <wp:effectExtent l="19050" t="0" r="0" b="0"/>
            <wp:wrapNone/>
            <wp:docPr id="54" name="Εικόνα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2472" t="46669" r="39627" b="16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43" cy="852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524A" w:rsidRDefault="008C524A" w:rsidP="008C524A">
      <w:pPr>
        <w:rPr>
          <w:noProof/>
          <w:sz w:val="24"/>
          <w:szCs w:val="24"/>
          <w:lang w:eastAsia="el-GR"/>
        </w:rPr>
      </w:pPr>
      <w:r>
        <w:rPr>
          <w:noProof/>
          <w:sz w:val="24"/>
          <w:szCs w:val="24"/>
          <w:lang w:eastAsia="el-GR"/>
        </w:rPr>
        <w:t xml:space="preserve">         </w:t>
      </w:r>
      <w:r w:rsidRPr="002E40CB">
        <w:rPr>
          <w:noProof/>
          <w:sz w:val="24"/>
          <w:szCs w:val="24"/>
          <w:lang w:eastAsia="el-GR"/>
        </w:rPr>
        <w:t xml:space="preserve">                                          </w:t>
      </w:r>
      <w:r>
        <w:rPr>
          <w:noProof/>
          <w:sz w:val="24"/>
          <w:szCs w:val="24"/>
          <w:lang w:eastAsia="el-GR"/>
        </w:rPr>
        <w:t xml:space="preserve">                                             </w:t>
      </w:r>
    </w:p>
    <w:p w:rsidR="008C524A" w:rsidRDefault="008C524A" w:rsidP="008C524A">
      <w:pPr>
        <w:ind w:left="142" w:hanging="142"/>
        <w:rPr>
          <w:b/>
          <w:noProof/>
          <w:sz w:val="16"/>
          <w:szCs w:val="16"/>
          <w:u w:val="single"/>
          <w:lang w:eastAsia="el-GR"/>
        </w:rPr>
      </w:pPr>
      <w:r w:rsidRPr="0075698B">
        <w:rPr>
          <w:noProof/>
          <w:sz w:val="24"/>
          <w:szCs w:val="24"/>
          <w:lang w:eastAsia="el-GR"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107" type="#_x0000_t84" style="position:absolute;left:0;text-align:left;margin-left:185.15pt;margin-top:18.45pt;width:193.7pt;height:86.4pt;z-index:251877376;mso-width-relative:margin;mso-height-relative:margin">
            <v:textbox>
              <w:txbxContent>
                <w:p w:rsidR="008C524A" w:rsidRPr="00C0473A" w:rsidRDefault="008C524A" w:rsidP="008C524A">
                  <w:pPr>
                    <w:ind w:right="-77"/>
                    <w:rPr>
                      <w:b/>
                      <w:noProof/>
                      <w:sz w:val="24"/>
                      <w:szCs w:val="24"/>
                      <w:u w:val="single"/>
                      <w:lang w:eastAsia="el-GR"/>
                    </w:rPr>
                  </w:pPr>
                  <w:r w:rsidRPr="001D76E8">
                    <w:rPr>
                      <w:b/>
                      <w:noProof/>
                      <w:sz w:val="24"/>
                      <w:szCs w:val="24"/>
                      <w:u w:val="single"/>
                      <w:lang w:eastAsia="el-GR"/>
                    </w:rPr>
                    <w:t>Σήμερα λέμε :</w:t>
                  </w:r>
                  <w:r w:rsidRPr="005A1DE1">
                    <w:rPr>
                      <w:noProof/>
                      <w:sz w:val="24"/>
                      <w:szCs w:val="24"/>
                      <w:lang w:eastAsia="el-GR"/>
                    </w:rPr>
                    <w:t xml:space="preserve"> </w:t>
                  </w:r>
                  <w:r w:rsidRPr="00FF3BFF">
                    <w:rPr>
                      <w:noProof/>
                      <w:sz w:val="24"/>
                      <w:szCs w:val="24"/>
                      <w:lang w:eastAsia="el-GR"/>
                    </w:rPr>
                    <w:t>.»</w:t>
                  </w:r>
                  <w:r>
                    <w:rPr>
                      <w:noProof/>
                      <w:sz w:val="24"/>
                      <w:szCs w:val="24"/>
                      <w:lang w:eastAsia="el-GR"/>
                    </w:rPr>
                    <w:t xml:space="preserve"> </w:t>
                  </w:r>
                  <w:r w:rsidRPr="001D76E8">
                    <w:rPr>
                      <w:noProof/>
                      <w:sz w:val="24"/>
                      <w:szCs w:val="24"/>
                      <w:lang w:eastAsia="el-GR"/>
                    </w:rPr>
                    <w:t>(</w:t>
                  </w:r>
                  <w:r>
                    <w:rPr>
                      <w:noProof/>
                      <w:sz w:val="24"/>
                      <w:szCs w:val="24"/>
                      <w:lang w:eastAsia="el-GR"/>
                    </w:rPr>
                    <w:t>Τι σημαίνουν</w:t>
                  </w:r>
                  <w:r w:rsidRPr="001D76E8">
                    <w:rPr>
                      <w:noProof/>
                      <w:sz w:val="24"/>
                      <w:szCs w:val="24"/>
                      <w:lang w:eastAsia="el-GR"/>
                    </w:rPr>
                    <w:t>;)</w:t>
                  </w:r>
                  <w:r>
                    <w:rPr>
                      <w:noProof/>
                      <w:sz w:val="24"/>
                      <w:szCs w:val="24"/>
                      <w:lang w:eastAsia="el-GR"/>
                    </w:rPr>
                    <w:t xml:space="preserve">                   </w:t>
                  </w:r>
                </w:p>
                <w:p w:rsidR="008C524A" w:rsidRPr="00C0473A" w:rsidRDefault="008C524A" w:rsidP="008C524A">
                  <w:pPr>
                    <w:ind w:left="142" w:hanging="142"/>
                    <w:rPr>
                      <w:noProof/>
                      <w:sz w:val="16"/>
                      <w:szCs w:val="16"/>
                      <w:lang w:eastAsia="el-GR"/>
                    </w:rPr>
                  </w:pPr>
                  <w:r>
                    <w:rPr>
                      <w:noProof/>
                      <w:sz w:val="24"/>
                      <w:szCs w:val="24"/>
                      <w:lang w:eastAsia="el-GR"/>
                    </w:rPr>
                    <w:t xml:space="preserve">        </w:t>
                  </w:r>
                  <w:r w:rsidRPr="00FF3BFF">
                    <w:rPr>
                      <w:noProof/>
                      <w:sz w:val="24"/>
                      <w:szCs w:val="24"/>
                      <w:lang w:eastAsia="el-GR"/>
                    </w:rPr>
                    <w:t>« Μιλάει λακωνικά</w:t>
                  </w:r>
                  <w:r>
                    <w:rPr>
                      <w:noProof/>
                      <w:sz w:val="24"/>
                      <w:szCs w:val="24"/>
                      <w:lang w:eastAsia="el-GR"/>
                    </w:rPr>
                    <w:t xml:space="preserve"> »                                   « </w:t>
                  </w:r>
                  <w:r>
                    <w:rPr>
                      <w:noProof/>
                      <w:sz w:val="24"/>
                      <w:szCs w:val="24"/>
                      <w:lang w:val="en-US" w:eastAsia="el-GR"/>
                    </w:rPr>
                    <w:t>K</w:t>
                  </w:r>
                  <w:r>
                    <w:rPr>
                      <w:noProof/>
                      <w:sz w:val="24"/>
                      <w:szCs w:val="24"/>
                      <w:lang w:eastAsia="el-GR"/>
                    </w:rPr>
                    <w:t>άνει</w:t>
                  </w:r>
                  <w:r w:rsidRPr="00FF3BFF">
                    <w:rPr>
                      <w:noProof/>
                      <w:sz w:val="24"/>
                      <w:szCs w:val="24"/>
                      <w:lang w:eastAsia="el-GR"/>
                    </w:rPr>
                    <w:t xml:space="preserve"> </w:t>
                  </w:r>
                  <w:r>
                    <w:rPr>
                      <w:noProof/>
                      <w:sz w:val="24"/>
                      <w:szCs w:val="24"/>
                      <w:lang w:eastAsia="el-GR"/>
                    </w:rPr>
                    <w:t xml:space="preserve">σπαρτιάτικη ζωή »                                                                                       </w:t>
                  </w:r>
                </w:p>
                <w:p w:rsidR="008C524A" w:rsidRPr="00C0473A" w:rsidRDefault="008C524A" w:rsidP="008C524A">
                  <w:pPr>
                    <w:rPr>
                      <w:noProof/>
                      <w:sz w:val="24"/>
                      <w:szCs w:val="24"/>
                      <w:lang w:eastAsia="el-GR"/>
                    </w:rPr>
                  </w:pPr>
                </w:p>
                <w:p w:rsidR="008C524A" w:rsidRPr="00C0473A" w:rsidRDefault="008C524A" w:rsidP="008C524A"/>
              </w:txbxContent>
            </v:textbox>
          </v:shape>
        </w:pict>
      </w:r>
      <w:r w:rsidRPr="0075698B">
        <w:rPr>
          <w:noProof/>
          <w:sz w:val="24"/>
          <w:szCs w:val="24"/>
          <w:lang w:eastAsia="el-GR"/>
        </w:rPr>
        <w:pict>
          <v:shape id="_x0000_s1106" type="#_x0000_t84" style="position:absolute;left:0;text-align:left;margin-left:-1pt;margin-top:1.85pt;width:182.7pt;height:107.3pt;z-index:-251658240"/>
        </w:pict>
      </w:r>
      <w:r>
        <w:rPr>
          <w:noProof/>
          <w:sz w:val="24"/>
          <w:szCs w:val="24"/>
          <w:lang w:eastAsia="el-GR"/>
        </w:rPr>
        <w:t xml:space="preserve"> </w:t>
      </w:r>
      <w:r w:rsidRPr="002E40CB">
        <w:rPr>
          <w:b/>
          <w:noProof/>
          <w:sz w:val="24"/>
          <w:szCs w:val="24"/>
          <w:u w:val="single"/>
          <w:lang w:eastAsia="el-GR"/>
        </w:rPr>
        <w:t xml:space="preserve"> </w:t>
      </w:r>
    </w:p>
    <w:p w:rsidR="008C524A" w:rsidRDefault="008C524A" w:rsidP="008C524A">
      <w:pPr>
        <w:ind w:left="284" w:hanging="568"/>
        <w:rPr>
          <w:b/>
          <w:noProof/>
          <w:sz w:val="24"/>
          <w:szCs w:val="24"/>
          <w:lang w:eastAsia="el-GR"/>
        </w:rPr>
      </w:pPr>
      <w:r>
        <w:rPr>
          <w:noProof/>
          <w:sz w:val="24"/>
          <w:szCs w:val="24"/>
          <w:lang w:eastAsia="el-GR"/>
        </w:rPr>
        <w:drawing>
          <wp:anchor distT="0" distB="0" distL="114300" distR="114300" simplePos="0" relativeHeight="251874304" behindDoc="0" locked="0" layoutInCell="1" allowOverlap="1">
            <wp:simplePos x="0" y="0"/>
            <wp:positionH relativeFrom="column">
              <wp:posOffset>216779</wp:posOffset>
            </wp:positionH>
            <wp:positionV relativeFrom="paragraph">
              <wp:posOffset>474540</wp:posOffset>
            </wp:positionV>
            <wp:extent cx="1915795" cy="175846"/>
            <wp:effectExtent l="19050" t="0" r="8255" b="0"/>
            <wp:wrapNone/>
            <wp:docPr id="44" name="Εικόνα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7808" t="27233" r="39277" b="69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95" cy="175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04190">
        <w:rPr>
          <w:b/>
          <w:noProof/>
          <w:sz w:val="24"/>
          <w:szCs w:val="24"/>
          <w:lang w:eastAsia="el-GR"/>
        </w:rPr>
        <w:t xml:space="preserve"> </w:t>
      </w:r>
      <w:r>
        <w:rPr>
          <w:b/>
          <w:noProof/>
          <w:sz w:val="24"/>
          <w:szCs w:val="24"/>
          <w:lang w:eastAsia="el-GR"/>
        </w:rPr>
        <w:t xml:space="preserve">          </w:t>
      </w:r>
      <w:r w:rsidRPr="00E04190">
        <w:rPr>
          <w:b/>
          <w:noProof/>
          <w:sz w:val="24"/>
          <w:szCs w:val="24"/>
          <w:u w:val="single"/>
          <w:lang w:eastAsia="el-GR"/>
        </w:rPr>
        <w:t>Αγ</w:t>
      </w:r>
      <w:r w:rsidRPr="002E40CB">
        <w:rPr>
          <w:b/>
          <w:noProof/>
          <w:sz w:val="24"/>
          <w:szCs w:val="24"/>
          <w:u w:val="single"/>
          <w:lang w:eastAsia="el-GR"/>
        </w:rPr>
        <w:t>απημένες φράσεις</w:t>
      </w:r>
      <w:r>
        <w:rPr>
          <w:b/>
          <w:noProof/>
          <w:sz w:val="24"/>
          <w:szCs w:val="24"/>
          <w:u w:val="single"/>
          <w:lang w:eastAsia="el-GR"/>
        </w:rPr>
        <w:t xml:space="preserve"> </w:t>
      </w:r>
      <w:r w:rsidRPr="00E04190">
        <w:rPr>
          <w:b/>
          <w:noProof/>
          <w:sz w:val="24"/>
          <w:szCs w:val="24"/>
          <w:lang w:eastAsia="el-GR"/>
        </w:rPr>
        <w:t xml:space="preserve"> </w:t>
      </w:r>
      <w:r>
        <w:rPr>
          <w:b/>
          <w:noProof/>
          <w:sz w:val="24"/>
          <w:szCs w:val="24"/>
          <w:lang w:eastAsia="el-GR"/>
        </w:rPr>
        <w:t xml:space="preserve">                                                                                                                       </w:t>
      </w:r>
      <w:r w:rsidRPr="002E40CB">
        <w:rPr>
          <w:b/>
          <w:noProof/>
          <w:sz w:val="24"/>
          <w:szCs w:val="24"/>
          <w:u w:val="single"/>
          <w:lang w:eastAsia="el-GR"/>
        </w:rPr>
        <w:t>των  Σπαρτιατών</w:t>
      </w:r>
      <w:r w:rsidRPr="00E04190">
        <w:rPr>
          <w:b/>
          <w:noProof/>
          <w:sz w:val="24"/>
          <w:szCs w:val="24"/>
          <w:lang w:eastAsia="el-GR"/>
        </w:rPr>
        <w:t xml:space="preserve">   </w:t>
      </w:r>
      <w:r>
        <w:rPr>
          <w:b/>
          <w:noProof/>
          <w:sz w:val="24"/>
          <w:szCs w:val="24"/>
          <w:lang w:eastAsia="el-GR"/>
        </w:rPr>
        <w:t xml:space="preserve">                          </w:t>
      </w:r>
    </w:p>
    <w:p w:rsidR="008C524A" w:rsidRPr="00FF3BFF" w:rsidRDefault="008C524A" w:rsidP="008C524A">
      <w:pPr>
        <w:ind w:left="284" w:hanging="568"/>
        <w:rPr>
          <w:noProof/>
          <w:sz w:val="24"/>
          <w:szCs w:val="24"/>
          <w:lang w:eastAsia="el-GR"/>
        </w:rPr>
      </w:pPr>
      <w:r>
        <w:rPr>
          <w:b/>
          <w:noProof/>
          <w:sz w:val="24"/>
          <w:szCs w:val="24"/>
          <w:lang w:eastAsia="el-GR"/>
        </w:rPr>
        <w:drawing>
          <wp:anchor distT="0" distB="0" distL="114300" distR="114300" simplePos="0" relativeHeight="251873280" behindDoc="0" locked="0" layoutInCell="1" allowOverlap="1">
            <wp:simplePos x="0" y="0"/>
            <wp:positionH relativeFrom="column">
              <wp:posOffset>374650</wp:posOffset>
            </wp:positionH>
            <wp:positionV relativeFrom="paragraph">
              <wp:posOffset>147955</wp:posOffset>
            </wp:positionV>
            <wp:extent cx="1184910" cy="201930"/>
            <wp:effectExtent l="19050" t="0" r="0" b="0"/>
            <wp:wrapNone/>
            <wp:docPr id="36" name="Εικόνα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5038" t="38128" r="21111" b="57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  <w:lang w:eastAsia="el-GR"/>
        </w:rPr>
        <w:t xml:space="preserve">  </w:t>
      </w:r>
    </w:p>
    <w:p w:rsidR="008C524A" w:rsidRDefault="008C524A" w:rsidP="008C524A">
      <w:pPr>
        <w:ind w:left="142"/>
        <w:rPr>
          <w:b/>
          <w:noProof/>
          <w:sz w:val="24"/>
          <w:szCs w:val="24"/>
          <w:lang w:eastAsia="el-GR"/>
        </w:rPr>
      </w:pPr>
      <w:r>
        <w:rPr>
          <w:b/>
          <w:noProof/>
          <w:sz w:val="24"/>
          <w:szCs w:val="24"/>
          <w:lang w:eastAsia="el-GR"/>
        </w:rPr>
        <w:t xml:space="preserve">  </w:t>
      </w:r>
    </w:p>
    <w:p w:rsidR="008C524A" w:rsidRPr="00B92B37" w:rsidRDefault="008C524A" w:rsidP="008C524A">
      <w:pPr>
        <w:ind w:left="142"/>
        <w:rPr>
          <w:b/>
          <w:noProof/>
          <w:sz w:val="16"/>
          <w:szCs w:val="16"/>
          <w:lang w:eastAsia="el-GR"/>
        </w:rPr>
      </w:pPr>
      <w:r w:rsidRPr="0075698B">
        <w:rPr>
          <w:noProof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05" type="#_x0000_t136" style="position:absolute;left:0;text-align:left;margin-left:61.5pt;margin-top:.8pt;width:287.2pt;height:14.2pt;z-index:251872256" fillcolor="#369" stroked="f">
            <v:shadow on="t" color="#b2b2b2" opacity="52429f" offset="3pt"/>
            <v:textpath style="font-family:&quot;Times New Roman&quot;;v-text-kern:t" trim="t" fitpath="t" string="Κεφ 11 Σπάρτη: Η ζωή στην πόλη "/>
          </v:shape>
        </w:pict>
      </w:r>
      <w:r>
        <w:rPr>
          <w:b/>
          <w:noProof/>
          <w:sz w:val="24"/>
          <w:szCs w:val="24"/>
          <w:lang w:eastAsia="el-GR"/>
        </w:rPr>
        <w:t xml:space="preserve">        </w:t>
      </w:r>
    </w:p>
    <w:p w:rsidR="008C524A" w:rsidRPr="00B92B37" w:rsidRDefault="008C524A" w:rsidP="008C524A">
      <w:pPr>
        <w:ind w:left="142"/>
        <w:rPr>
          <w:rFonts w:ascii="Comic Sans MS" w:eastAsia="Times New Roman" w:hAnsi="Comic Sans MS" w:cs="Times New Roman"/>
          <w:sz w:val="16"/>
          <w:szCs w:val="16"/>
          <w:lang w:eastAsia="el-GR"/>
        </w:rPr>
      </w:pPr>
      <w:r>
        <w:rPr>
          <w:rFonts w:eastAsia="Times New Roman" w:cs="Segoe UI"/>
          <w:b/>
          <w:bCs/>
          <w:color w:val="002060"/>
          <w:sz w:val="28"/>
          <w:szCs w:val="28"/>
          <w:lang w:eastAsia="el-GR"/>
        </w:rPr>
        <w:t xml:space="preserve">Με λίγα λόγια..   </w:t>
      </w:r>
      <w:r>
        <w:rPr>
          <w:rFonts w:ascii="Comic Sans MS" w:eastAsia="Times New Roman" w:hAnsi="Comic Sans MS" w:cs="Times New Roman"/>
          <w:b/>
          <w:sz w:val="28"/>
          <w:szCs w:val="28"/>
          <w:lang w:eastAsia="el-GR"/>
        </w:rPr>
        <w:t xml:space="preserve">  </w:t>
      </w:r>
      <w:r>
        <w:rPr>
          <w:rFonts w:ascii="Comic Sans MS" w:eastAsia="Times New Roman" w:hAnsi="Comic Sans MS" w:cs="Times New Roman"/>
          <w:b/>
          <w:sz w:val="16"/>
          <w:szCs w:val="16"/>
          <w:lang w:eastAsia="el-GR"/>
        </w:rPr>
        <w:t xml:space="preserve">                                                                                                    </w:t>
      </w:r>
      <w:r w:rsidRPr="00D56D82">
        <w:rPr>
          <w:rFonts w:ascii="Comic Sans MS" w:eastAsia="Times New Roman" w:hAnsi="Comic Sans MS" w:cs="Times New Roman"/>
          <w:b/>
          <w:sz w:val="28"/>
          <w:szCs w:val="28"/>
          <w:lang w:eastAsia="el-GR"/>
        </w:rPr>
        <w:t xml:space="preserve">Οι νόμοι </w:t>
      </w:r>
      <w:r w:rsidRPr="002E40CB">
        <w:rPr>
          <w:rFonts w:ascii="Comic Sans MS" w:eastAsia="Times New Roman" w:hAnsi="Comic Sans MS" w:cs="Times New Roman"/>
          <w:b/>
          <w:sz w:val="28"/>
          <w:szCs w:val="28"/>
          <w:lang w:eastAsia="el-GR"/>
        </w:rPr>
        <w:t>:</w:t>
      </w:r>
      <w:r w:rsidRPr="00D56D82">
        <w:rPr>
          <w:rFonts w:ascii="Comic Sans MS" w:eastAsia="Times New Roman" w:hAnsi="Comic Sans MS" w:cs="Times New Roman"/>
          <w:b/>
          <w:sz w:val="28"/>
          <w:szCs w:val="28"/>
          <w:lang w:eastAsia="el-GR"/>
        </w:rPr>
        <w:t xml:space="preserve">                                                                                                           </w:t>
      </w:r>
      <w:r w:rsidRPr="00EC0F10">
        <w:rPr>
          <w:rFonts w:ascii="Comic Sans MS" w:eastAsia="Times New Roman" w:hAnsi="Comic Sans MS" w:cs="Times New Roman"/>
          <w:sz w:val="24"/>
          <w:szCs w:val="24"/>
          <w:lang w:eastAsia="el-GR"/>
        </w:rPr>
        <w:t xml:space="preserve">Οι νόμοι της Σπάρτης ήταν πολύ αυστηροί. Τους έφτιαξε ο αρχαίος νομοθέτης Λυκούργος. </w:t>
      </w:r>
      <w:r>
        <w:rPr>
          <w:rFonts w:ascii="Comic Sans MS" w:eastAsia="Times New Roman" w:hAnsi="Comic Sans MS" w:cs="Times New Roman"/>
          <w:sz w:val="24"/>
          <w:szCs w:val="24"/>
          <w:lang w:eastAsia="el-GR"/>
        </w:rPr>
        <w:t>Ε</w:t>
      </w:r>
      <w:r w:rsidRPr="00EC0F10">
        <w:rPr>
          <w:rFonts w:ascii="Comic Sans MS" w:eastAsia="Times New Roman" w:hAnsi="Comic Sans MS" w:cs="Times New Roman"/>
          <w:sz w:val="24"/>
          <w:szCs w:val="24"/>
          <w:lang w:eastAsia="el-GR"/>
        </w:rPr>
        <w:t xml:space="preserve">ίχε ζητήσει </w:t>
      </w:r>
      <w:r>
        <w:rPr>
          <w:rFonts w:ascii="Comic Sans MS" w:eastAsia="Times New Roman" w:hAnsi="Comic Sans MS" w:cs="Times New Roman"/>
          <w:sz w:val="24"/>
          <w:szCs w:val="24"/>
          <w:lang w:eastAsia="el-GR"/>
        </w:rPr>
        <w:t xml:space="preserve">από τους Σπαρτιάτες </w:t>
      </w:r>
      <w:r w:rsidRPr="00EC0F10">
        <w:rPr>
          <w:rFonts w:ascii="Comic Sans MS" w:eastAsia="Times New Roman" w:hAnsi="Comic Sans MS" w:cs="Times New Roman"/>
          <w:sz w:val="24"/>
          <w:szCs w:val="24"/>
          <w:lang w:eastAsia="el-GR"/>
        </w:rPr>
        <w:t>να μην αλλάξουν τους νόμους μέχρι να επιστρέψει από το ταξίδι του!</w:t>
      </w:r>
      <w:r>
        <w:rPr>
          <w:rFonts w:ascii="Comic Sans MS" w:eastAsia="Times New Roman" w:hAnsi="Comic Sans MS" w:cs="Times New Roman"/>
          <w:sz w:val="24"/>
          <w:szCs w:val="24"/>
          <w:lang w:eastAsia="el-GR"/>
        </w:rPr>
        <w:t xml:space="preserve">               </w:t>
      </w:r>
      <w:r w:rsidRPr="00EC0F10">
        <w:rPr>
          <w:rFonts w:ascii="Comic Sans MS" w:eastAsia="Times New Roman" w:hAnsi="Comic Sans MS" w:cs="Times New Roman"/>
          <w:sz w:val="24"/>
          <w:szCs w:val="24"/>
          <w:lang w:eastAsia="el-GR"/>
        </w:rPr>
        <w:t xml:space="preserve"> Έφυγε και δεν επέστρεψε ποτέ.</w:t>
      </w:r>
      <w:r w:rsidRPr="00D56D82">
        <w:rPr>
          <w:rFonts w:ascii="Comic Sans MS" w:eastAsia="Times New Roman" w:hAnsi="Comic Sans MS" w:cs="Times New Roman"/>
          <w:sz w:val="28"/>
          <w:szCs w:val="28"/>
          <w:lang w:eastAsia="el-GR"/>
        </w:rPr>
        <w:t xml:space="preserve"> </w:t>
      </w:r>
      <w:r w:rsidRPr="00EC0F10">
        <w:rPr>
          <w:rFonts w:ascii="Comic Sans MS" w:eastAsia="Times New Roman" w:hAnsi="Comic Sans MS" w:cs="Times New Roman"/>
          <w:sz w:val="28"/>
          <w:szCs w:val="28"/>
          <w:lang w:eastAsia="el-GR"/>
        </w:rPr>
        <w:t xml:space="preserve">                                                                 </w:t>
      </w:r>
      <w:r w:rsidRPr="00D56D82">
        <w:rPr>
          <w:rFonts w:ascii="Comic Sans MS" w:eastAsia="Times New Roman" w:hAnsi="Comic Sans MS" w:cs="Times New Roman"/>
          <w:b/>
          <w:sz w:val="28"/>
          <w:szCs w:val="28"/>
          <w:lang w:eastAsia="el-GR"/>
        </w:rPr>
        <w:t>Τα αγόρια</w:t>
      </w:r>
      <w:r>
        <w:rPr>
          <w:rFonts w:ascii="Comic Sans MS" w:eastAsia="Times New Roman" w:hAnsi="Comic Sans MS" w:cs="Times New Roman"/>
          <w:b/>
          <w:sz w:val="28"/>
          <w:szCs w:val="28"/>
          <w:lang w:eastAsia="el-GR"/>
        </w:rPr>
        <w:t xml:space="preserve"> </w:t>
      </w:r>
      <w:r w:rsidRPr="00D56D82">
        <w:rPr>
          <w:rFonts w:ascii="Comic Sans MS" w:eastAsia="Times New Roman" w:hAnsi="Comic Sans MS" w:cs="Times New Roman"/>
          <w:sz w:val="28"/>
          <w:szCs w:val="28"/>
          <w:lang w:eastAsia="el-GR"/>
        </w:rPr>
        <w:t xml:space="preserve">:                                                                                                       </w:t>
      </w:r>
      <w:r w:rsidRPr="00EC0F10">
        <w:rPr>
          <w:rFonts w:ascii="Comic Sans MS" w:eastAsia="Times New Roman" w:hAnsi="Comic Sans MS" w:cs="Times New Roman"/>
          <w:sz w:val="24"/>
          <w:szCs w:val="24"/>
          <w:lang w:eastAsia="el-GR"/>
        </w:rPr>
        <w:t>Μέχρι 7 ετών έμεναν στο σπίτι.                                                                                  Την εκπαίδευσ</w:t>
      </w:r>
      <w:r>
        <w:rPr>
          <w:rFonts w:ascii="Comic Sans MS" w:eastAsia="Times New Roman" w:hAnsi="Comic Sans MS" w:cs="Times New Roman"/>
          <w:sz w:val="24"/>
          <w:szCs w:val="24"/>
          <w:lang w:eastAsia="el-GR"/>
        </w:rPr>
        <w:t>ή τους</w:t>
      </w:r>
      <w:r w:rsidRPr="00EC0F10">
        <w:rPr>
          <w:rFonts w:ascii="Comic Sans MS" w:eastAsia="Times New Roman" w:hAnsi="Comic Sans MS" w:cs="Times New Roman"/>
          <w:sz w:val="24"/>
          <w:szCs w:val="24"/>
          <w:lang w:eastAsia="el-GR"/>
        </w:rPr>
        <w:t xml:space="preserve"> αναλάμβανε η πόλη.</w:t>
      </w:r>
      <w:r>
        <w:rPr>
          <w:rFonts w:ascii="Comic Sans MS" w:eastAsia="Times New Roman" w:hAnsi="Comic Sans MS" w:cs="Times New Roman"/>
          <w:sz w:val="24"/>
          <w:szCs w:val="24"/>
          <w:lang w:eastAsia="el-GR"/>
        </w:rPr>
        <w:t xml:space="preserve"> </w:t>
      </w:r>
      <w:r w:rsidRPr="00EC0F10">
        <w:rPr>
          <w:rFonts w:ascii="Comic Sans MS" w:eastAsia="Times New Roman" w:hAnsi="Comic Sans MS" w:cs="Times New Roman"/>
          <w:sz w:val="24"/>
          <w:szCs w:val="24"/>
          <w:lang w:eastAsia="el-GR"/>
        </w:rPr>
        <w:t xml:space="preserve">Τα μαθήματά </w:t>
      </w:r>
      <w:r>
        <w:rPr>
          <w:rFonts w:ascii="Comic Sans MS" w:eastAsia="Times New Roman" w:hAnsi="Comic Sans MS" w:cs="Times New Roman"/>
          <w:sz w:val="24"/>
          <w:szCs w:val="24"/>
          <w:lang w:eastAsia="el-GR"/>
        </w:rPr>
        <w:t xml:space="preserve">τους </w:t>
      </w:r>
      <w:r w:rsidRPr="00EC0F10">
        <w:rPr>
          <w:rFonts w:ascii="Comic Sans MS" w:eastAsia="Times New Roman" w:hAnsi="Comic Sans MS" w:cs="Times New Roman"/>
          <w:sz w:val="24"/>
          <w:szCs w:val="24"/>
          <w:lang w:eastAsia="el-GR"/>
        </w:rPr>
        <w:t xml:space="preserve">: </w:t>
      </w:r>
      <w:r>
        <w:rPr>
          <w:rFonts w:ascii="Comic Sans MS" w:eastAsia="Times New Roman" w:hAnsi="Comic Sans MS" w:cs="Times New Roman"/>
          <w:sz w:val="24"/>
          <w:szCs w:val="24"/>
          <w:lang w:eastAsia="el-GR"/>
        </w:rPr>
        <w:t xml:space="preserve">                      </w:t>
      </w:r>
      <w:r w:rsidRPr="00EC0F10">
        <w:rPr>
          <w:rFonts w:ascii="Comic Sans MS" w:eastAsia="Times New Roman" w:hAnsi="Comic Sans MS" w:cs="Times New Roman"/>
          <w:sz w:val="24"/>
          <w:szCs w:val="24"/>
          <w:lang w:eastAsia="el-GR"/>
        </w:rPr>
        <w:t>Γραφή</w:t>
      </w:r>
      <w:r>
        <w:rPr>
          <w:rFonts w:ascii="Comic Sans MS" w:eastAsia="Times New Roman" w:hAnsi="Comic Sans MS" w:cs="Times New Roman"/>
          <w:sz w:val="24"/>
          <w:szCs w:val="24"/>
          <w:lang w:eastAsia="el-GR"/>
        </w:rPr>
        <w:t>,</w:t>
      </w:r>
      <w:r w:rsidRPr="00EC0F10">
        <w:rPr>
          <w:rFonts w:ascii="Comic Sans MS" w:eastAsia="Times New Roman" w:hAnsi="Comic Sans MS" w:cs="Times New Roman"/>
          <w:sz w:val="24"/>
          <w:szCs w:val="24"/>
          <w:lang w:eastAsia="el-GR"/>
        </w:rPr>
        <w:t xml:space="preserve"> Ανάγνωση</w:t>
      </w:r>
      <w:r>
        <w:rPr>
          <w:rFonts w:ascii="Comic Sans MS" w:eastAsia="Times New Roman" w:hAnsi="Comic Sans MS" w:cs="Times New Roman"/>
          <w:sz w:val="24"/>
          <w:szCs w:val="24"/>
          <w:lang w:eastAsia="el-GR"/>
        </w:rPr>
        <w:t>,</w:t>
      </w:r>
      <w:r w:rsidRPr="00EC0F10">
        <w:rPr>
          <w:rFonts w:ascii="Comic Sans MS" w:eastAsia="Times New Roman" w:hAnsi="Comic Sans MS" w:cs="Times New Roman"/>
          <w:sz w:val="24"/>
          <w:szCs w:val="24"/>
          <w:lang w:eastAsia="el-GR"/>
        </w:rPr>
        <w:t xml:space="preserve"> Μουσική</w:t>
      </w:r>
      <w:r>
        <w:rPr>
          <w:rFonts w:ascii="Comic Sans MS" w:eastAsia="Times New Roman" w:hAnsi="Comic Sans MS" w:cs="Times New Roman"/>
          <w:sz w:val="24"/>
          <w:szCs w:val="24"/>
          <w:lang w:eastAsia="el-GR"/>
        </w:rPr>
        <w:t>,</w:t>
      </w:r>
      <w:r w:rsidRPr="00EC0F10">
        <w:rPr>
          <w:rFonts w:ascii="Comic Sans MS" w:eastAsia="Times New Roman" w:hAnsi="Comic Sans MS" w:cs="Times New Roman"/>
          <w:sz w:val="24"/>
          <w:szCs w:val="24"/>
          <w:lang w:eastAsia="el-GR"/>
        </w:rPr>
        <w:t xml:space="preserve"> Χορός</w:t>
      </w:r>
      <w:r>
        <w:rPr>
          <w:rFonts w:ascii="Comic Sans MS" w:eastAsia="Times New Roman" w:hAnsi="Comic Sans MS" w:cs="Times New Roman"/>
          <w:sz w:val="24"/>
          <w:szCs w:val="24"/>
          <w:lang w:eastAsia="el-GR"/>
        </w:rPr>
        <w:t>.</w:t>
      </w:r>
      <w:r w:rsidRPr="00EC0F10">
        <w:rPr>
          <w:rFonts w:ascii="Comic Sans MS" w:eastAsia="Times New Roman" w:hAnsi="Comic Sans MS" w:cs="Times New Roman"/>
          <w:sz w:val="24"/>
          <w:szCs w:val="24"/>
          <w:lang w:eastAsia="el-GR"/>
        </w:rPr>
        <w:t xml:space="preserve"> </w:t>
      </w:r>
      <w:r>
        <w:rPr>
          <w:rFonts w:ascii="Comic Sans MS" w:eastAsia="Times New Roman" w:hAnsi="Comic Sans MS" w:cs="Times New Roman"/>
          <w:sz w:val="24"/>
          <w:szCs w:val="24"/>
          <w:lang w:eastAsia="el-GR"/>
        </w:rPr>
        <w:t xml:space="preserve">                                                             </w:t>
      </w:r>
      <w:r w:rsidRPr="00EC0F10">
        <w:rPr>
          <w:rFonts w:ascii="Comic Sans MS" w:eastAsia="Times New Roman" w:hAnsi="Comic Sans MS" w:cs="Times New Roman"/>
          <w:sz w:val="24"/>
          <w:szCs w:val="24"/>
          <w:lang w:eastAsia="el-GR"/>
        </w:rPr>
        <w:t xml:space="preserve">Από μικροί μάθαιναν να πολεμούν. Έμεναν όλοι μαζί σε σκηνές. </w:t>
      </w:r>
      <w:r>
        <w:rPr>
          <w:rFonts w:ascii="Comic Sans MS" w:eastAsia="Times New Roman" w:hAnsi="Comic Sans MS" w:cs="Times New Roman"/>
          <w:sz w:val="24"/>
          <w:szCs w:val="24"/>
          <w:lang w:eastAsia="el-GR"/>
        </w:rPr>
        <w:t xml:space="preserve"> </w:t>
      </w:r>
      <w:r w:rsidRPr="00EC0F10">
        <w:rPr>
          <w:rFonts w:ascii="Comic Sans MS" w:eastAsia="Times New Roman" w:hAnsi="Comic Sans MS" w:cs="Times New Roman"/>
          <w:sz w:val="24"/>
          <w:szCs w:val="24"/>
          <w:lang w:eastAsia="el-GR"/>
        </w:rPr>
        <w:t xml:space="preserve">Αγαπημένο τους φαγητό ήταν ο </w:t>
      </w:r>
      <w:r w:rsidRPr="00EC0F10">
        <w:rPr>
          <w:rFonts w:ascii="Comic Sans MS" w:eastAsia="Times New Roman" w:hAnsi="Comic Sans MS" w:cs="Times New Roman"/>
          <w:sz w:val="24"/>
          <w:szCs w:val="24"/>
          <w:u w:val="single"/>
          <w:lang w:eastAsia="el-GR"/>
        </w:rPr>
        <w:t>μέλας ζωμός.</w:t>
      </w:r>
      <w:r w:rsidRPr="00EC0F10">
        <w:rPr>
          <w:rFonts w:ascii="Comic Sans MS" w:eastAsia="Times New Roman" w:hAnsi="Comic Sans MS" w:cs="Times New Roman"/>
          <w:sz w:val="24"/>
          <w:szCs w:val="24"/>
          <w:lang w:eastAsia="el-GR"/>
        </w:rPr>
        <w:t xml:space="preserve"> </w:t>
      </w:r>
      <w:r>
        <w:rPr>
          <w:rFonts w:ascii="Comic Sans MS" w:eastAsia="Times New Roman" w:hAnsi="Comic Sans MS" w:cs="Times New Roman"/>
          <w:sz w:val="24"/>
          <w:szCs w:val="24"/>
          <w:lang w:eastAsia="el-GR"/>
        </w:rPr>
        <w:t xml:space="preserve">                                                   </w:t>
      </w:r>
      <w:r w:rsidRPr="00EC0F10">
        <w:rPr>
          <w:rFonts w:ascii="Comic Sans MS" w:eastAsia="Times New Roman" w:hAnsi="Comic Sans MS" w:cs="Times New Roman"/>
          <w:sz w:val="24"/>
          <w:szCs w:val="24"/>
          <w:lang w:eastAsia="el-GR"/>
        </w:rPr>
        <w:t xml:space="preserve">Η </w:t>
      </w:r>
      <w:r w:rsidRPr="00EC0F10">
        <w:rPr>
          <w:rFonts w:ascii="Comic Sans MS" w:eastAsia="Times New Roman" w:hAnsi="Comic Sans MS" w:cs="Times New Roman"/>
          <w:sz w:val="24"/>
          <w:szCs w:val="24"/>
          <w:u w:val="single"/>
          <w:lang w:eastAsia="el-GR"/>
        </w:rPr>
        <w:t>σπαρτιατική φάλαγγα</w:t>
      </w:r>
      <w:r w:rsidRPr="00EC0F10">
        <w:rPr>
          <w:rFonts w:ascii="Comic Sans MS" w:eastAsia="Times New Roman" w:hAnsi="Comic Sans MS" w:cs="Times New Roman"/>
          <w:sz w:val="24"/>
          <w:szCs w:val="24"/>
          <w:lang w:eastAsia="el-GR"/>
        </w:rPr>
        <w:t xml:space="preserve"> ήταν ανίκητη. </w:t>
      </w:r>
      <w:r>
        <w:rPr>
          <w:rFonts w:ascii="Comic Sans MS" w:eastAsia="Times New Roman" w:hAnsi="Comic Sans MS" w:cs="Times New Roman"/>
          <w:sz w:val="24"/>
          <w:szCs w:val="24"/>
          <w:lang w:eastAsia="el-GR"/>
        </w:rPr>
        <w:t xml:space="preserve">                                                                   </w:t>
      </w:r>
      <w:r w:rsidRPr="00D56D82">
        <w:rPr>
          <w:rFonts w:ascii="Comic Sans MS" w:eastAsia="Times New Roman" w:hAnsi="Comic Sans MS" w:cs="Times New Roman"/>
          <w:b/>
          <w:sz w:val="28"/>
          <w:szCs w:val="28"/>
          <w:lang w:eastAsia="el-GR"/>
        </w:rPr>
        <w:t>Τα κορίτσια</w:t>
      </w:r>
      <w:r>
        <w:rPr>
          <w:rFonts w:ascii="Comic Sans MS" w:eastAsia="Times New Roman" w:hAnsi="Comic Sans MS" w:cs="Times New Roman"/>
          <w:b/>
          <w:sz w:val="28"/>
          <w:szCs w:val="28"/>
          <w:lang w:eastAsia="el-GR"/>
        </w:rPr>
        <w:t xml:space="preserve"> </w:t>
      </w:r>
      <w:r w:rsidRPr="00D56D82">
        <w:rPr>
          <w:rFonts w:ascii="Comic Sans MS" w:eastAsia="Times New Roman" w:hAnsi="Comic Sans MS" w:cs="Times New Roman"/>
          <w:sz w:val="28"/>
          <w:szCs w:val="28"/>
          <w:lang w:eastAsia="el-GR"/>
        </w:rPr>
        <w:t xml:space="preserve">:                                                                                              </w:t>
      </w:r>
      <w:r>
        <w:rPr>
          <w:rFonts w:ascii="Comic Sans MS" w:eastAsia="Times New Roman" w:hAnsi="Comic Sans MS" w:cs="Times New Roman"/>
          <w:sz w:val="28"/>
          <w:szCs w:val="28"/>
          <w:lang w:eastAsia="el-GR"/>
        </w:rPr>
        <w:t xml:space="preserve"> </w:t>
      </w:r>
      <w:r w:rsidRPr="00EC0F10">
        <w:rPr>
          <w:rFonts w:ascii="Comic Sans MS" w:eastAsia="Times New Roman" w:hAnsi="Comic Sans MS" w:cs="Times New Roman"/>
          <w:sz w:val="24"/>
          <w:szCs w:val="24"/>
          <w:lang w:eastAsia="el-GR"/>
        </w:rPr>
        <w:t>Με τον ίδιο τρόπο μορφώνονταν και τα κορίτσια. Φορούσαν κοντά φορέματα. Γυμνάζονταν για να έχουν γερό σώμα και να γίνουν άξιες μητέρες.</w:t>
      </w:r>
      <w:r>
        <w:rPr>
          <w:rFonts w:ascii="Comic Sans MS" w:eastAsia="Times New Roman" w:hAnsi="Comic Sans MS" w:cs="Times New Roman"/>
          <w:sz w:val="24"/>
          <w:szCs w:val="24"/>
          <w:lang w:eastAsia="el-GR"/>
        </w:rPr>
        <w:t xml:space="preserve">                                                                                                                                   </w:t>
      </w:r>
      <w:r w:rsidRPr="00D56D82">
        <w:rPr>
          <w:rFonts w:ascii="Comic Sans MS" w:eastAsia="Times New Roman" w:hAnsi="Comic Sans MS" w:cs="Times New Roman"/>
          <w:b/>
          <w:sz w:val="28"/>
          <w:szCs w:val="28"/>
          <w:lang w:eastAsia="el-GR"/>
        </w:rPr>
        <w:t>Τα νομίσματα</w:t>
      </w:r>
      <w:r w:rsidRPr="00D56D82">
        <w:rPr>
          <w:rFonts w:ascii="Comic Sans MS" w:eastAsia="Times New Roman" w:hAnsi="Comic Sans MS" w:cs="Times New Roman"/>
          <w:sz w:val="28"/>
          <w:szCs w:val="28"/>
          <w:lang w:eastAsia="el-GR"/>
        </w:rPr>
        <w:t xml:space="preserve"> :</w:t>
      </w:r>
      <w:r>
        <w:rPr>
          <w:rFonts w:ascii="Comic Sans MS" w:eastAsia="Times New Roman" w:hAnsi="Comic Sans MS" w:cs="Times New Roman"/>
          <w:sz w:val="28"/>
          <w:szCs w:val="28"/>
          <w:lang w:eastAsia="el-GR"/>
        </w:rPr>
        <w:t xml:space="preserve">                                                                                                 </w:t>
      </w:r>
      <w:r w:rsidRPr="00EC0F10">
        <w:rPr>
          <w:rFonts w:ascii="Comic Sans MS" w:eastAsia="Times New Roman" w:hAnsi="Comic Sans MS" w:cs="Times New Roman"/>
          <w:sz w:val="24"/>
          <w:szCs w:val="24"/>
          <w:lang w:eastAsia="el-GR"/>
        </w:rPr>
        <w:t xml:space="preserve">Τα νομίσματα στη Σπάρτη ήταν σιδερένια και είχαν μικρή αξία. </w:t>
      </w:r>
      <w:r>
        <w:rPr>
          <w:rFonts w:ascii="Comic Sans MS" w:eastAsia="Times New Roman" w:hAnsi="Comic Sans MS" w:cs="Times New Roman"/>
          <w:sz w:val="24"/>
          <w:szCs w:val="24"/>
          <w:lang w:eastAsia="el-GR"/>
        </w:rPr>
        <w:t xml:space="preserve">                        </w:t>
      </w:r>
      <w:r w:rsidRPr="00EC0F10">
        <w:rPr>
          <w:rFonts w:ascii="Comic Sans MS" w:eastAsia="Times New Roman" w:hAnsi="Comic Sans MS" w:cs="Times New Roman"/>
          <w:sz w:val="24"/>
          <w:szCs w:val="24"/>
          <w:lang w:eastAsia="el-GR"/>
        </w:rPr>
        <w:t xml:space="preserve">Οι Σπαρτιάτες δεν ήταν φιλάργυροι και δεν αγαπούσαν την πολυτέλεια. </w:t>
      </w:r>
    </w:p>
    <w:p w:rsidR="008C524A" w:rsidRPr="00547158" w:rsidRDefault="008C524A" w:rsidP="00F37C79">
      <w:pPr>
        <w:ind w:left="284" w:hanging="142"/>
        <w:rPr>
          <w:b/>
          <w:color w:val="FFFFFF" w:themeColor="background1"/>
          <w:sz w:val="28"/>
          <w:szCs w:val="28"/>
        </w:rPr>
      </w:pPr>
      <w:r>
        <w:rPr>
          <w:rFonts w:eastAsia="Times New Roman" w:cs="Segoe UI"/>
          <w:b/>
          <w:bCs/>
          <w:color w:val="002060"/>
          <w:sz w:val="28"/>
          <w:szCs w:val="28"/>
          <w:lang w:eastAsia="el-GR"/>
        </w:rPr>
        <w:t xml:space="preserve">        </w:t>
      </w:r>
      <w:r w:rsidRPr="00E55BFA">
        <w:rPr>
          <w:rFonts w:eastAsia="Times New Roman" w:cs="Segoe UI"/>
          <w:b/>
          <w:bCs/>
          <w:color w:val="002060"/>
          <w:sz w:val="28"/>
          <w:szCs w:val="28"/>
          <w:lang w:eastAsia="el-GR"/>
        </w:rPr>
        <w:t xml:space="preserve"> </w:t>
      </w:r>
      <w:r w:rsidRPr="00E55BFA">
        <w:rPr>
          <w:rFonts w:eastAsia="Times New Roman" w:cs="Segoe UI"/>
          <w:b/>
          <w:bCs/>
          <w:color w:val="002060"/>
          <w:sz w:val="28"/>
          <w:szCs w:val="28"/>
          <w:u w:val="single"/>
          <w:lang w:eastAsia="el-GR"/>
        </w:rPr>
        <w:t>Ερ</w:t>
      </w:r>
      <w:r w:rsidRPr="007F30D9">
        <w:rPr>
          <w:rFonts w:eastAsia="Times New Roman" w:cs="Segoe UI"/>
          <w:b/>
          <w:bCs/>
          <w:color w:val="002060"/>
          <w:sz w:val="28"/>
          <w:szCs w:val="28"/>
          <w:u w:val="single"/>
          <w:lang w:eastAsia="el-GR"/>
        </w:rPr>
        <w:t>ωτήσεις που πρέπει να ξέρεις να απαντάς :</w:t>
      </w:r>
      <w:r>
        <w:rPr>
          <w:rFonts w:eastAsia="Times New Roman" w:cs="Segoe UI"/>
          <w:b/>
          <w:bCs/>
          <w:color w:val="002060"/>
          <w:sz w:val="28"/>
          <w:szCs w:val="28"/>
          <w:u w:val="single"/>
          <w:lang w:eastAsia="el-GR"/>
        </w:rPr>
        <w:t xml:space="preserve">                                           </w:t>
      </w:r>
      <w:r w:rsidRPr="00B92B37">
        <w:rPr>
          <w:rFonts w:eastAsia="Times New Roman" w:cs="Segoe UI"/>
          <w:b/>
          <w:bCs/>
          <w:sz w:val="24"/>
          <w:szCs w:val="24"/>
          <w:lang w:eastAsia="el-GR"/>
        </w:rPr>
        <w:t>1.</w:t>
      </w:r>
      <w:r w:rsidRPr="00B92B37">
        <w:rPr>
          <w:rFonts w:eastAsia="Times New Roman" w:cs="Segoe UI"/>
          <w:b/>
          <w:bCs/>
          <w:color w:val="002060"/>
          <w:sz w:val="28"/>
          <w:szCs w:val="28"/>
          <w:lang w:eastAsia="el-GR"/>
        </w:rPr>
        <w:t xml:space="preserve">  </w:t>
      </w:r>
      <w:r>
        <w:rPr>
          <w:noProof/>
          <w:sz w:val="24"/>
          <w:szCs w:val="24"/>
          <w:lang w:eastAsia="el-GR"/>
        </w:rPr>
        <w:t>Ποια η βασική διαφορά ανάμεσα στη ζωή στην πόλη της Σπάρ</w:t>
      </w:r>
      <w:r>
        <w:rPr>
          <w:noProof/>
          <w:sz w:val="24"/>
          <w:szCs w:val="24"/>
          <w:lang w:val="en-US" w:eastAsia="el-GR"/>
        </w:rPr>
        <w:t>t</w:t>
      </w:r>
      <w:r>
        <w:rPr>
          <w:noProof/>
          <w:sz w:val="24"/>
          <w:szCs w:val="24"/>
          <w:lang w:eastAsia="el-GR"/>
        </w:rPr>
        <w:t xml:space="preserve">ης                                   και τη ζωή στις άλλες πόλεις </w:t>
      </w:r>
      <w:r w:rsidRPr="00FF3BFF">
        <w:rPr>
          <w:noProof/>
          <w:sz w:val="24"/>
          <w:szCs w:val="24"/>
          <w:lang w:eastAsia="el-GR"/>
        </w:rPr>
        <w:t>;</w:t>
      </w:r>
      <w:r>
        <w:rPr>
          <w:noProof/>
          <w:sz w:val="24"/>
          <w:szCs w:val="24"/>
          <w:lang w:eastAsia="el-GR"/>
        </w:rPr>
        <w:t xml:space="preserve">                                                                                                         </w:t>
      </w:r>
      <w:r w:rsidRPr="00B92B37">
        <w:rPr>
          <w:b/>
          <w:noProof/>
          <w:sz w:val="24"/>
          <w:szCs w:val="24"/>
          <w:lang w:eastAsia="el-GR"/>
        </w:rPr>
        <w:t xml:space="preserve"> 2.</w:t>
      </w:r>
      <w:r w:rsidRPr="00B92B37">
        <w:rPr>
          <w:noProof/>
          <w:sz w:val="24"/>
          <w:szCs w:val="24"/>
          <w:lang w:eastAsia="el-GR"/>
        </w:rPr>
        <w:t xml:space="preserve">Τι ξέρεις για τον νομοθέτη της Σπάρτης ; </w:t>
      </w:r>
      <w:r>
        <w:rPr>
          <w:noProof/>
          <w:sz w:val="24"/>
          <w:szCs w:val="24"/>
          <w:lang w:eastAsia="el-GR"/>
        </w:rPr>
        <w:t xml:space="preserve">                                                                                 </w:t>
      </w:r>
      <w:r w:rsidRPr="00B92B37">
        <w:rPr>
          <w:b/>
          <w:noProof/>
          <w:sz w:val="24"/>
          <w:szCs w:val="24"/>
          <w:lang w:eastAsia="el-GR"/>
        </w:rPr>
        <w:t>3.</w:t>
      </w:r>
      <w:r>
        <w:rPr>
          <w:noProof/>
          <w:sz w:val="24"/>
          <w:szCs w:val="24"/>
          <w:lang w:eastAsia="el-GR"/>
        </w:rPr>
        <w:t xml:space="preserve"> </w:t>
      </w:r>
      <w:r w:rsidRPr="00B92B37">
        <w:rPr>
          <w:noProof/>
          <w:sz w:val="24"/>
          <w:szCs w:val="24"/>
          <w:lang w:eastAsia="el-GR"/>
        </w:rPr>
        <w:t>Τι εκπαίδευση ακολουθούσαν τα αγόρια και τα κορίτσια της Σπάρτης;</w:t>
      </w:r>
      <w:r>
        <w:rPr>
          <w:noProof/>
          <w:sz w:val="24"/>
          <w:szCs w:val="24"/>
          <w:lang w:eastAsia="el-GR"/>
        </w:rPr>
        <w:t xml:space="preserve">                           </w:t>
      </w:r>
      <w:r w:rsidRPr="00B92B37">
        <w:rPr>
          <w:b/>
          <w:noProof/>
          <w:sz w:val="24"/>
          <w:szCs w:val="24"/>
          <w:lang w:eastAsia="el-GR"/>
        </w:rPr>
        <w:t>4.</w:t>
      </w:r>
      <w:r>
        <w:rPr>
          <w:noProof/>
          <w:sz w:val="24"/>
          <w:szCs w:val="24"/>
          <w:lang w:eastAsia="el-GR"/>
        </w:rPr>
        <w:t xml:space="preserve"> </w:t>
      </w:r>
      <w:r w:rsidRPr="00B92B37">
        <w:rPr>
          <w:noProof/>
          <w:sz w:val="24"/>
          <w:szCs w:val="24"/>
          <w:lang w:eastAsia="el-GR"/>
        </w:rPr>
        <w:t xml:space="preserve">Τι γνωρίζεις για τη </w:t>
      </w:r>
      <w:r w:rsidRPr="00B92B37">
        <w:rPr>
          <w:b/>
          <w:noProof/>
          <w:sz w:val="24"/>
          <w:szCs w:val="24"/>
          <w:lang w:eastAsia="el-GR"/>
        </w:rPr>
        <w:t>σπαρτιατική φάλαγγα ;</w:t>
      </w:r>
      <w:r>
        <w:rPr>
          <w:b/>
          <w:noProof/>
          <w:sz w:val="24"/>
          <w:szCs w:val="24"/>
          <w:lang w:eastAsia="el-GR"/>
        </w:rPr>
        <w:t xml:space="preserve">                                                                                         </w:t>
      </w:r>
      <w:r w:rsidRPr="00B92B37">
        <w:rPr>
          <w:b/>
          <w:noProof/>
          <w:sz w:val="24"/>
          <w:szCs w:val="24"/>
          <w:lang w:eastAsia="el-GR"/>
        </w:rPr>
        <w:t>5.</w:t>
      </w:r>
      <w:r>
        <w:rPr>
          <w:noProof/>
          <w:sz w:val="24"/>
          <w:szCs w:val="24"/>
          <w:lang w:eastAsia="el-GR"/>
        </w:rPr>
        <w:t xml:space="preserve"> </w:t>
      </w:r>
      <w:r w:rsidRPr="00B92B37">
        <w:rPr>
          <w:noProof/>
          <w:sz w:val="24"/>
          <w:szCs w:val="24"/>
          <w:lang w:eastAsia="el-GR"/>
        </w:rPr>
        <w:t xml:space="preserve">Γιατί τα  χρήματα στη Σπάρτη είχαν μικρή αξία ; </w:t>
      </w:r>
      <w:r>
        <w:rPr>
          <w:noProof/>
          <w:sz w:val="24"/>
          <w:szCs w:val="24"/>
          <w:lang w:eastAsia="el-GR"/>
        </w:rPr>
        <w:t xml:space="preserve">                                                               </w:t>
      </w:r>
      <w:r w:rsidRPr="00B92B37">
        <w:rPr>
          <w:b/>
          <w:noProof/>
          <w:sz w:val="24"/>
          <w:szCs w:val="24"/>
          <w:lang w:eastAsia="el-GR"/>
        </w:rPr>
        <w:t>6.</w:t>
      </w:r>
      <w:r>
        <w:rPr>
          <w:noProof/>
          <w:sz w:val="24"/>
          <w:szCs w:val="24"/>
          <w:lang w:eastAsia="el-GR"/>
        </w:rPr>
        <w:t xml:space="preserve"> </w:t>
      </w:r>
      <w:r w:rsidRPr="00B92B37">
        <w:rPr>
          <w:noProof/>
          <w:sz w:val="24"/>
          <w:szCs w:val="24"/>
          <w:lang w:eastAsia="el-GR"/>
        </w:rPr>
        <w:t>Πες τρία χαρακτηριστικά των Σπαρτιατών .</w:t>
      </w:r>
    </w:p>
    <w:sectPr w:rsidR="008C524A" w:rsidRPr="00547158" w:rsidSect="002A1740">
      <w:pgSz w:w="16838" w:h="11906" w:orient="landscape"/>
      <w:pgMar w:top="282" w:right="253" w:bottom="142" w:left="284" w:header="708" w:footer="708" w:gutter="0"/>
      <w:cols w:num="2" w:space="8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61E7" w:rsidRDefault="003A61E7" w:rsidP="00660F72">
      <w:pPr>
        <w:spacing w:after="0" w:line="240" w:lineRule="auto"/>
      </w:pPr>
      <w:r>
        <w:separator/>
      </w:r>
    </w:p>
  </w:endnote>
  <w:endnote w:type="continuationSeparator" w:id="0">
    <w:p w:rsidR="003A61E7" w:rsidRDefault="003A61E7" w:rsidP="00660F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1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A1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61E7" w:rsidRDefault="003A61E7" w:rsidP="00660F72">
      <w:pPr>
        <w:spacing w:after="0" w:line="240" w:lineRule="auto"/>
      </w:pPr>
      <w:r>
        <w:separator/>
      </w:r>
    </w:p>
  </w:footnote>
  <w:footnote w:type="continuationSeparator" w:id="0">
    <w:p w:rsidR="003A61E7" w:rsidRDefault="003A61E7" w:rsidP="00660F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EA2725"/>
    <w:multiLevelType w:val="hybridMultilevel"/>
    <w:tmpl w:val="26EA4228"/>
    <w:lvl w:ilvl="0" w:tplc="84DC7EC6">
      <w:start w:val="1"/>
      <w:numFmt w:val="decimal"/>
      <w:lvlText w:val="%1."/>
      <w:lvlJc w:val="left"/>
      <w:pPr>
        <w:ind w:left="975" w:hanging="360"/>
      </w:pPr>
      <w:rPr>
        <w:rFonts w:hint="default"/>
        <w:b/>
        <w:sz w:val="28"/>
        <w:szCs w:val="28"/>
      </w:rPr>
    </w:lvl>
    <w:lvl w:ilvl="1" w:tplc="04080019" w:tentative="1">
      <w:start w:val="1"/>
      <w:numFmt w:val="lowerLetter"/>
      <w:lvlText w:val="%2."/>
      <w:lvlJc w:val="left"/>
      <w:pPr>
        <w:ind w:left="1695" w:hanging="360"/>
      </w:pPr>
    </w:lvl>
    <w:lvl w:ilvl="2" w:tplc="0408001B" w:tentative="1">
      <w:start w:val="1"/>
      <w:numFmt w:val="lowerRoman"/>
      <w:lvlText w:val="%3."/>
      <w:lvlJc w:val="right"/>
      <w:pPr>
        <w:ind w:left="2415" w:hanging="180"/>
      </w:pPr>
    </w:lvl>
    <w:lvl w:ilvl="3" w:tplc="0408000F" w:tentative="1">
      <w:start w:val="1"/>
      <w:numFmt w:val="decimal"/>
      <w:lvlText w:val="%4."/>
      <w:lvlJc w:val="left"/>
      <w:pPr>
        <w:ind w:left="3135" w:hanging="360"/>
      </w:pPr>
    </w:lvl>
    <w:lvl w:ilvl="4" w:tplc="04080019" w:tentative="1">
      <w:start w:val="1"/>
      <w:numFmt w:val="lowerLetter"/>
      <w:lvlText w:val="%5."/>
      <w:lvlJc w:val="left"/>
      <w:pPr>
        <w:ind w:left="3855" w:hanging="360"/>
      </w:pPr>
    </w:lvl>
    <w:lvl w:ilvl="5" w:tplc="0408001B" w:tentative="1">
      <w:start w:val="1"/>
      <w:numFmt w:val="lowerRoman"/>
      <w:lvlText w:val="%6."/>
      <w:lvlJc w:val="right"/>
      <w:pPr>
        <w:ind w:left="4575" w:hanging="180"/>
      </w:pPr>
    </w:lvl>
    <w:lvl w:ilvl="6" w:tplc="0408000F" w:tentative="1">
      <w:start w:val="1"/>
      <w:numFmt w:val="decimal"/>
      <w:lvlText w:val="%7."/>
      <w:lvlJc w:val="left"/>
      <w:pPr>
        <w:ind w:left="5295" w:hanging="360"/>
      </w:pPr>
    </w:lvl>
    <w:lvl w:ilvl="7" w:tplc="04080019" w:tentative="1">
      <w:start w:val="1"/>
      <w:numFmt w:val="lowerLetter"/>
      <w:lvlText w:val="%8."/>
      <w:lvlJc w:val="left"/>
      <w:pPr>
        <w:ind w:left="6015" w:hanging="360"/>
      </w:pPr>
    </w:lvl>
    <w:lvl w:ilvl="8" w:tplc="0408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1">
    <w:nsid w:val="270F1DAE"/>
    <w:multiLevelType w:val="hybridMultilevel"/>
    <w:tmpl w:val="DC24FD7E"/>
    <w:lvl w:ilvl="0" w:tplc="6734BF76">
      <w:start w:val="1"/>
      <w:numFmt w:val="decimal"/>
      <w:lvlText w:val="%1."/>
      <w:lvlJc w:val="left"/>
      <w:pPr>
        <w:ind w:left="1778" w:hanging="360"/>
      </w:pPr>
      <w:rPr>
        <w:rFonts w:hint="default"/>
        <w:b/>
        <w:sz w:val="24"/>
        <w:szCs w:val="24"/>
      </w:rPr>
    </w:lvl>
    <w:lvl w:ilvl="1" w:tplc="04080019" w:tentative="1">
      <w:start w:val="1"/>
      <w:numFmt w:val="lowerLetter"/>
      <w:lvlText w:val="%2."/>
      <w:lvlJc w:val="left"/>
      <w:pPr>
        <w:ind w:left="2498" w:hanging="360"/>
      </w:pPr>
    </w:lvl>
    <w:lvl w:ilvl="2" w:tplc="0408001B" w:tentative="1">
      <w:start w:val="1"/>
      <w:numFmt w:val="lowerRoman"/>
      <w:lvlText w:val="%3."/>
      <w:lvlJc w:val="right"/>
      <w:pPr>
        <w:ind w:left="3218" w:hanging="180"/>
      </w:pPr>
    </w:lvl>
    <w:lvl w:ilvl="3" w:tplc="0408000F" w:tentative="1">
      <w:start w:val="1"/>
      <w:numFmt w:val="decimal"/>
      <w:lvlText w:val="%4."/>
      <w:lvlJc w:val="left"/>
      <w:pPr>
        <w:ind w:left="3938" w:hanging="360"/>
      </w:pPr>
    </w:lvl>
    <w:lvl w:ilvl="4" w:tplc="04080019" w:tentative="1">
      <w:start w:val="1"/>
      <w:numFmt w:val="lowerLetter"/>
      <w:lvlText w:val="%5."/>
      <w:lvlJc w:val="left"/>
      <w:pPr>
        <w:ind w:left="4658" w:hanging="360"/>
      </w:pPr>
    </w:lvl>
    <w:lvl w:ilvl="5" w:tplc="0408001B" w:tentative="1">
      <w:start w:val="1"/>
      <w:numFmt w:val="lowerRoman"/>
      <w:lvlText w:val="%6."/>
      <w:lvlJc w:val="right"/>
      <w:pPr>
        <w:ind w:left="5378" w:hanging="180"/>
      </w:pPr>
    </w:lvl>
    <w:lvl w:ilvl="6" w:tplc="0408000F" w:tentative="1">
      <w:start w:val="1"/>
      <w:numFmt w:val="decimal"/>
      <w:lvlText w:val="%7."/>
      <w:lvlJc w:val="left"/>
      <w:pPr>
        <w:ind w:left="6098" w:hanging="360"/>
      </w:pPr>
    </w:lvl>
    <w:lvl w:ilvl="7" w:tplc="04080019" w:tentative="1">
      <w:start w:val="1"/>
      <w:numFmt w:val="lowerLetter"/>
      <w:lvlText w:val="%8."/>
      <w:lvlJc w:val="left"/>
      <w:pPr>
        <w:ind w:left="6818" w:hanging="360"/>
      </w:pPr>
    </w:lvl>
    <w:lvl w:ilvl="8" w:tplc="0408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>
    <w:nsid w:val="29803E2D"/>
    <w:multiLevelType w:val="hybridMultilevel"/>
    <w:tmpl w:val="124A1236"/>
    <w:lvl w:ilvl="0" w:tplc="F590386C">
      <w:start w:val="1"/>
      <w:numFmt w:val="decimal"/>
      <w:lvlText w:val="%1."/>
      <w:lvlJc w:val="left"/>
      <w:pPr>
        <w:ind w:left="1070" w:hanging="360"/>
      </w:pPr>
      <w:rPr>
        <w:rFonts w:hint="default"/>
        <w:b/>
        <w:sz w:val="24"/>
        <w:szCs w:val="24"/>
      </w:rPr>
    </w:lvl>
    <w:lvl w:ilvl="1" w:tplc="04080019" w:tentative="1">
      <w:start w:val="1"/>
      <w:numFmt w:val="lowerLetter"/>
      <w:lvlText w:val="%2."/>
      <w:lvlJc w:val="left"/>
      <w:pPr>
        <w:ind w:left="1790" w:hanging="360"/>
      </w:pPr>
    </w:lvl>
    <w:lvl w:ilvl="2" w:tplc="0408001B" w:tentative="1">
      <w:start w:val="1"/>
      <w:numFmt w:val="lowerRoman"/>
      <w:lvlText w:val="%3."/>
      <w:lvlJc w:val="right"/>
      <w:pPr>
        <w:ind w:left="2510" w:hanging="180"/>
      </w:pPr>
    </w:lvl>
    <w:lvl w:ilvl="3" w:tplc="0408000F" w:tentative="1">
      <w:start w:val="1"/>
      <w:numFmt w:val="decimal"/>
      <w:lvlText w:val="%4."/>
      <w:lvlJc w:val="left"/>
      <w:pPr>
        <w:ind w:left="3230" w:hanging="360"/>
      </w:pPr>
    </w:lvl>
    <w:lvl w:ilvl="4" w:tplc="04080019" w:tentative="1">
      <w:start w:val="1"/>
      <w:numFmt w:val="lowerLetter"/>
      <w:lvlText w:val="%5."/>
      <w:lvlJc w:val="left"/>
      <w:pPr>
        <w:ind w:left="3950" w:hanging="360"/>
      </w:pPr>
    </w:lvl>
    <w:lvl w:ilvl="5" w:tplc="0408001B" w:tentative="1">
      <w:start w:val="1"/>
      <w:numFmt w:val="lowerRoman"/>
      <w:lvlText w:val="%6."/>
      <w:lvlJc w:val="right"/>
      <w:pPr>
        <w:ind w:left="4670" w:hanging="180"/>
      </w:pPr>
    </w:lvl>
    <w:lvl w:ilvl="6" w:tplc="0408000F" w:tentative="1">
      <w:start w:val="1"/>
      <w:numFmt w:val="decimal"/>
      <w:lvlText w:val="%7."/>
      <w:lvlJc w:val="left"/>
      <w:pPr>
        <w:ind w:left="5390" w:hanging="360"/>
      </w:pPr>
    </w:lvl>
    <w:lvl w:ilvl="7" w:tplc="04080019" w:tentative="1">
      <w:start w:val="1"/>
      <w:numFmt w:val="lowerLetter"/>
      <w:lvlText w:val="%8."/>
      <w:lvlJc w:val="left"/>
      <w:pPr>
        <w:ind w:left="6110" w:hanging="360"/>
      </w:pPr>
    </w:lvl>
    <w:lvl w:ilvl="8" w:tplc="0408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">
    <w:nsid w:val="2E290A15"/>
    <w:multiLevelType w:val="hybridMultilevel"/>
    <w:tmpl w:val="21AC4C86"/>
    <w:lvl w:ilvl="0" w:tplc="16C045FC">
      <w:start w:val="1"/>
      <w:numFmt w:val="decimal"/>
      <w:lvlText w:val="%1."/>
      <w:lvlJc w:val="left"/>
      <w:pPr>
        <w:ind w:left="975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695" w:hanging="360"/>
      </w:pPr>
    </w:lvl>
    <w:lvl w:ilvl="2" w:tplc="0408001B" w:tentative="1">
      <w:start w:val="1"/>
      <w:numFmt w:val="lowerRoman"/>
      <w:lvlText w:val="%3."/>
      <w:lvlJc w:val="right"/>
      <w:pPr>
        <w:ind w:left="2415" w:hanging="180"/>
      </w:pPr>
    </w:lvl>
    <w:lvl w:ilvl="3" w:tplc="0408000F" w:tentative="1">
      <w:start w:val="1"/>
      <w:numFmt w:val="decimal"/>
      <w:lvlText w:val="%4."/>
      <w:lvlJc w:val="left"/>
      <w:pPr>
        <w:ind w:left="3135" w:hanging="360"/>
      </w:pPr>
    </w:lvl>
    <w:lvl w:ilvl="4" w:tplc="04080019" w:tentative="1">
      <w:start w:val="1"/>
      <w:numFmt w:val="lowerLetter"/>
      <w:lvlText w:val="%5."/>
      <w:lvlJc w:val="left"/>
      <w:pPr>
        <w:ind w:left="3855" w:hanging="360"/>
      </w:pPr>
    </w:lvl>
    <w:lvl w:ilvl="5" w:tplc="0408001B" w:tentative="1">
      <w:start w:val="1"/>
      <w:numFmt w:val="lowerRoman"/>
      <w:lvlText w:val="%6."/>
      <w:lvlJc w:val="right"/>
      <w:pPr>
        <w:ind w:left="4575" w:hanging="180"/>
      </w:pPr>
    </w:lvl>
    <w:lvl w:ilvl="6" w:tplc="0408000F" w:tentative="1">
      <w:start w:val="1"/>
      <w:numFmt w:val="decimal"/>
      <w:lvlText w:val="%7."/>
      <w:lvlJc w:val="left"/>
      <w:pPr>
        <w:ind w:left="5295" w:hanging="360"/>
      </w:pPr>
    </w:lvl>
    <w:lvl w:ilvl="7" w:tplc="04080019" w:tentative="1">
      <w:start w:val="1"/>
      <w:numFmt w:val="lowerLetter"/>
      <w:lvlText w:val="%8."/>
      <w:lvlJc w:val="left"/>
      <w:pPr>
        <w:ind w:left="6015" w:hanging="360"/>
      </w:pPr>
    </w:lvl>
    <w:lvl w:ilvl="8" w:tplc="0408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4">
    <w:nsid w:val="2FBD351F"/>
    <w:multiLevelType w:val="hybridMultilevel"/>
    <w:tmpl w:val="21AC4C86"/>
    <w:lvl w:ilvl="0" w:tplc="16C045FC">
      <w:start w:val="1"/>
      <w:numFmt w:val="decimal"/>
      <w:lvlText w:val="%1."/>
      <w:lvlJc w:val="left"/>
      <w:pPr>
        <w:ind w:left="975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695" w:hanging="360"/>
      </w:pPr>
    </w:lvl>
    <w:lvl w:ilvl="2" w:tplc="0408001B" w:tentative="1">
      <w:start w:val="1"/>
      <w:numFmt w:val="lowerRoman"/>
      <w:lvlText w:val="%3."/>
      <w:lvlJc w:val="right"/>
      <w:pPr>
        <w:ind w:left="2415" w:hanging="180"/>
      </w:pPr>
    </w:lvl>
    <w:lvl w:ilvl="3" w:tplc="0408000F" w:tentative="1">
      <w:start w:val="1"/>
      <w:numFmt w:val="decimal"/>
      <w:lvlText w:val="%4."/>
      <w:lvlJc w:val="left"/>
      <w:pPr>
        <w:ind w:left="3135" w:hanging="360"/>
      </w:pPr>
    </w:lvl>
    <w:lvl w:ilvl="4" w:tplc="04080019" w:tentative="1">
      <w:start w:val="1"/>
      <w:numFmt w:val="lowerLetter"/>
      <w:lvlText w:val="%5."/>
      <w:lvlJc w:val="left"/>
      <w:pPr>
        <w:ind w:left="3855" w:hanging="360"/>
      </w:pPr>
    </w:lvl>
    <w:lvl w:ilvl="5" w:tplc="0408001B" w:tentative="1">
      <w:start w:val="1"/>
      <w:numFmt w:val="lowerRoman"/>
      <w:lvlText w:val="%6."/>
      <w:lvlJc w:val="right"/>
      <w:pPr>
        <w:ind w:left="4575" w:hanging="180"/>
      </w:pPr>
    </w:lvl>
    <w:lvl w:ilvl="6" w:tplc="0408000F" w:tentative="1">
      <w:start w:val="1"/>
      <w:numFmt w:val="decimal"/>
      <w:lvlText w:val="%7."/>
      <w:lvlJc w:val="left"/>
      <w:pPr>
        <w:ind w:left="5295" w:hanging="360"/>
      </w:pPr>
    </w:lvl>
    <w:lvl w:ilvl="7" w:tplc="04080019" w:tentative="1">
      <w:start w:val="1"/>
      <w:numFmt w:val="lowerLetter"/>
      <w:lvlText w:val="%8."/>
      <w:lvlJc w:val="left"/>
      <w:pPr>
        <w:ind w:left="6015" w:hanging="360"/>
      </w:pPr>
    </w:lvl>
    <w:lvl w:ilvl="8" w:tplc="0408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5">
    <w:nsid w:val="2FD965F3"/>
    <w:multiLevelType w:val="hybridMultilevel"/>
    <w:tmpl w:val="BCB63B4E"/>
    <w:lvl w:ilvl="0" w:tplc="04080001">
      <w:start w:val="1"/>
      <w:numFmt w:val="bullet"/>
      <w:lvlText w:val=""/>
      <w:lvlJc w:val="left"/>
      <w:pPr>
        <w:tabs>
          <w:tab w:val="num" w:pos="-360"/>
        </w:tabs>
        <w:ind w:left="-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6">
    <w:nsid w:val="34142765"/>
    <w:multiLevelType w:val="hybridMultilevel"/>
    <w:tmpl w:val="CF8CAA26"/>
    <w:lvl w:ilvl="0" w:tplc="040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E7466F"/>
    <w:multiLevelType w:val="hybridMultilevel"/>
    <w:tmpl w:val="DC24FD7E"/>
    <w:lvl w:ilvl="0" w:tplc="6734BF76">
      <w:start w:val="1"/>
      <w:numFmt w:val="decimal"/>
      <w:lvlText w:val="%1."/>
      <w:lvlJc w:val="left"/>
      <w:pPr>
        <w:ind w:left="1778" w:hanging="360"/>
      </w:pPr>
      <w:rPr>
        <w:rFonts w:hint="default"/>
        <w:b/>
        <w:sz w:val="24"/>
        <w:szCs w:val="24"/>
      </w:rPr>
    </w:lvl>
    <w:lvl w:ilvl="1" w:tplc="04080019" w:tentative="1">
      <w:start w:val="1"/>
      <w:numFmt w:val="lowerLetter"/>
      <w:lvlText w:val="%2."/>
      <w:lvlJc w:val="left"/>
      <w:pPr>
        <w:ind w:left="2498" w:hanging="360"/>
      </w:pPr>
    </w:lvl>
    <w:lvl w:ilvl="2" w:tplc="0408001B" w:tentative="1">
      <w:start w:val="1"/>
      <w:numFmt w:val="lowerRoman"/>
      <w:lvlText w:val="%3."/>
      <w:lvlJc w:val="right"/>
      <w:pPr>
        <w:ind w:left="3218" w:hanging="180"/>
      </w:pPr>
    </w:lvl>
    <w:lvl w:ilvl="3" w:tplc="0408000F" w:tentative="1">
      <w:start w:val="1"/>
      <w:numFmt w:val="decimal"/>
      <w:lvlText w:val="%4."/>
      <w:lvlJc w:val="left"/>
      <w:pPr>
        <w:ind w:left="3938" w:hanging="360"/>
      </w:pPr>
    </w:lvl>
    <w:lvl w:ilvl="4" w:tplc="04080019" w:tentative="1">
      <w:start w:val="1"/>
      <w:numFmt w:val="lowerLetter"/>
      <w:lvlText w:val="%5."/>
      <w:lvlJc w:val="left"/>
      <w:pPr>
        <w:ind w:left="4658" w:hanging="360"/>
      </w:pPr>
    </w:lvl>
    <w:lvl w:ilvl="5" w:tplc="0408001B" w:tentative="1">
      <w:start w:val="1"/>
      <w:numFmt w:val="lowerRoman"/>
      <w:lvlText w:val="%6."/>
      <w:lvlJc w:val="right"/>
      <w:pPr>
        <w:ind w:left="5378" w:hanging="180"/>
      </w:pPr>
    </w:lvl>
    <w:lvl w:ilvl="6" w:tplc="0408000F" w:tentative="1">
      <w:start w:val="1"/>
      <w:numFmt w:val="decimal"/>
      <w:lvlText w:val="%7."/>
      <w:lvlJc w:val="left"/>
      <w:pPr>
        <w:ind w:left="6098" w:hanging="360"/>
      </w:pPr>
    </w:lvl>
    <w:lvl w:ilvl="7" w:tplc="04080019" w:tentative="1">
      <w:start w:val="1"/>
      <w:numFmt w:val="lowerLetter"/>
      <w:lvlText w:val="%8."/>
      <w:lvlJc w:val="left"/>
      <w:pPr>
        <w:ind w:left="6818" w:hanging="360"/>
      </w:pPr>
    </w:lvl>
    <w:lvl w:ilvl="8" w:tplc="0408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8">
    <w:nsid w:val="55FC5ECB"/>
    <w:multiLevelType w:val="hybridMultilevel"/>
    <w:tmpl w:val="FE000CE8"/>
    <w:lvl w:ilvl="0" w:tplc="B458390C">
      <w:start w:val="1"/>
      <w:numFmt w:val="decimal"/>
      <w:lvlText w:val="%1."/>
      <w:lvlJc w:val="left"/>
      <w:pPr>
        <w:ind w:left="786" w:hanging="360"/>
      </w:pPr>
      <w:rPr>
        <w:rFonts w:hint="default"/>
        <w:u w:val="none"/>
      </w:rPr>
    </w:lvl>
    <w:lvl w:ilvl="1" w:tplc="04080019" w:tentative="1">
      <w:start w:val="1"/>
      <w:numFmt w:val="lowerLetter"/>
      <w:lvlText w:val="%2."/>
      <w:lvlJc w:val="left"/>
      <w:pPr>
        <w:ind w:left="1506" w:hanging="360"/>
      </w:pPr>
    </w:lvl>
    <w:lvl w:ilvl="2" w:tplc="0408001B" w:tentative="1">
      <w:start w:val="1"/>
      <w:numFmt w:val="lowerRoman"/>
      <w:lvlText w:val="%3."/>
      <w:lvlJc w:val="right"/>
      <w:pPr>
        <w:ind w:left="2226" w:hanging="180"/>
      </w:pPr>
    </w:lvl>
    <w:lvl w:ilvl="3" w:tplc="0408000F" w:tentative="1">
      <w:start w:val="1"/>
      <w:numFmt w:val="decimal"/>
      <w:lvlText w:val="%4."/>
      <w:lvlJc w:val="left"/>
      <w:pPr>
        <w:ind w:left="2946" w:hanging="360"/>
      </w:pPr>
    </w:lvl>
    <w:lvl w:ilvl="4" w:tplc="04080019" w:tentative="1">
      <w:start w:val="1"/>
      <w:numFmt w:val="lowerLetter"/>
      <w:lvlText w:val="%5."/>
      <w:lvlJc w:val="left"/>
      <w:pPr>
        <w:ind w:left="3666" w:hanging="360"/>
      </w:pPr>
    </w:lvl>
    <w:lvl w:ilvl="5" w:tplc="0408001B" w:tentative="1">
      <w:start w:val="1"/>
      <w:numFmt w:val="lowerRoman"/>
      <w:lvlText w:val="%6."/>
      <w:lvlJc w:val="right"/>
      <w:pPr>
        <w:ind w:left="4386" w:hanging="180"/>
      </w:pPr>
    </w:lvl>
    <w:lvl w:ilvl="6" w:tplc="0408000F" w:tentative="1">
      <w:start w:val="1"/>
      <w:numFmt w:val="decimal"/>
      <w:lvlText w:val="%7."/>
      <w:lvlJc w:val="left"/>
      <w:pPr>
        <w:ind w:left="5106" w:hanging="360"/>
      </w:pPr>
    </w:lvl>
    <w:lvl w:ilvl="7" w:tplc="04080019" w:tentative="1">
      <w:start w:val="1"/>
      <w:numFmt w:val="lowerLetter"/>
      <w:lvlText w:val="%8."/>
      <w:lvlJc w:val="left"/>
      <w:pPr>
        <w:ind w:left="5826" w:hanging="360"/>
      </w:pPr>
    </w:lvl>
    <w:lvl w:ilvl="8" w:tplc="0408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5727477E"/>
    <w:multiLevelType w:val="hybridMultilevel"/>
    <w:tmpl w:val="26EA4228"/>
    <w:lvl w:ilvl="0" w:tplc="84DC7EC6">
      <w:start w:val="1"/>
      <w:numFmt w:val="decimal"/>
      <w:lvlText w:val="%1."/>
      <w:lvlJc w:val="left"/>
      <w:pPr>
        <w:ind w:left="1353" w:hanging="360"/>
      </w:pPr>
      <w:rPr>
        <w:rFonts w:hint="default"/>
        <w:b/>
        <w:sz w:val="28"/>
        <w:szCs w:val="28"/>
      </w:rPr>
    </w:lvl>
    <w:lvl w:ilvl="1" w:tplc="04080019" w:tentative="1">
      <w:start w:val="1"/>
      <w:numFmt w:val="lowerLetter"/>
      <w:lvlText w:val="%2."/>
      <w:lvlJc w:val="left"/>
      <w:pPr>
        <w:ind w:left="2073" w:hanging="360"/>
      </w:pPr>
    </w:lvl>
    <w:lvl w:ilvl="2" w:tplc="0408001B" w:tentative="1">
      <w:start w:val="1"/>
      <w:numFmt w:val="lowerRoman"/>
      <w:lvlText w:val="%3."/>
      <w:lvlJc w:val="right"/>
      <w:pPr>
        <w:ind w:left="2793" w:hanging="180"/>
      </w:pPr>
    </w:lvl>
    <w:lvl w:ilvl="3" w:tplc="0408000F" w:tentative="1">
      <w:start w:val="1"/>
      <w:numFmt w:val="decimal"/>
      <w:lvlText w:val="%4."/>
      <w:lvlJc w:val="left"/>
      <w:pPr>
        <w:ind w:left="3513" w:hanging="360"/>
      </w:pPr>
    </w:lvl>
    <w:lvl w:ilvl="4" w:tplc="04080019" w:tentative="1">
      <w:start w:val="1"/>
      <w:numFmt w:val="lowerLetter"/>
      <w:lvlText w:val="%5."/>
      <w:lvlJc w:val="left"/>
      <w:pPr>
        <w:ind w:left="4233" w:hanging="360"/>
      </w:pPr>
    </w:lvl>
    <w:lvl w:ilvl="5" w:tplc="0408001B" w:tentative="1">
      <w:start w:val="1"/>
      <w:numFmt w:val="lowerRoman"/>
      <w:lvlText w:val="%6."/>
      <w:lvlJc w:val="right"/>
      <w:pPr>
        <w:ind w:left="4953" w:hanging="180"/>
      </w:pPr>
    </w:lvl>
    <w:lvl w:ilvl="6" w:tplc="0408000F" w:tentative="1">
      <w:start w:val="1"/>
      <w:numFmt w:val="decimal"/>
      <w:lvlText w:val="%7."/>
      <w:lvlJc w:val="left"/>
      <w:pPr>
        <w:ind w:left="5673" w:hanging="360"/>
      </w:pPr>
    </w:lvl>
    <w:lvl w:ilvl="7" w:tplc="04080019" w:tentative="1">
      <w:start w:val="1"/>
      <w:numFmt w:val="lowerLetter"/>
      <w:lvlText w:val="%8."/>
      <w:lvlJc w:val="left"/>
      <w:pPr>
        <w:ind w:left="6393" w:hanging="360"/>
      </w:pPr>
    </w:lvl>
    <w:lvl w:ilvl="8" w:tplc="0408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>
    <w:nsid w:val="68DE6B45"/>
    <w:multiLevelType w:val="hybridMultilevel"/>
    <w:tmpl w:val="345C1084"/>
    <w:lvl w:ilvl="0" w:tplc="902A005C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605" w:hanging="360"/>
      </w:pPr>
    </w:lvl>
    <w:lvl w:ilvl="2" w:tplc="0408001B" w:tentative="1">
      <w:start w:val="1"/>
      <w:numFmt w:val="lowerRoman"/>
      <w:lvlText w:val="%3."/>
      <w:lvlJc w:val="right"/>
      <w:pPr>
        <w:ind w:left="2325" w:hanging="180"/>
      </w:pPr>
    </w:lvl>
    <w:lvl w:ilvl="3" w:tplc="0408000F" w:tentative="1">
      <w:start w:val="1"/>
      <w:numFmt w:val="decimal"/>
      <w:lvlText w:val="%4."/>
      <w:lvlJc w:val="left"/>
      <w:pPr>
        <w:ind w:left="3045" w:hanging="360"/>
      </w:pPr>
    </w:lvl>
    <w:lvl w:ilvl="4" w:tplc="04080019" w:tentative="1">
      <w:start w:val="1"/>
      <w:numFmt w:val="lowerLetter"/>
      <w:lvlText w:val="%5."/>
      <w:lvlJc w:val="left"/>
      <w:pPr>
        <w:ind w:left="3765" w:hanging="360"/>
      </w:pPr>
    </w:lvl>
    <w:lvl w:ilvl="5" w:tplc="0408001B" w:tentative="1">
      <w:start w:val="1"/>
      <w:numFmt w:val="lowerRoman"/>
      <w:lvlText w:val="%6."/>
      <w:lvlJc w:val="right"/>
      <w:pPr>
        <w:ind w:left="4485" w:hanging="180"/>
      </w:pPr>
    </w:lvl>
    <w:lvl w:ilvl="6" w:tplc="0408000F" w:tentative="1">
      <w:start w:val="1"/>
      <w:numFmt w:val="decimal"/>
      <w:lvlText w:val="%7."/>
      <w:lvlJc w:val="left"/>
      <w:pPr>
        <w:ind w:left="5205" w:hanging="360"/>
      </w:pPr>
    </w:lvl>
    <w:lvl w:ilvl="7" w:tplc="04080019" w:tentative="1">
      <w:start w:val="1"/>
      <w:numFmt w:val="lowerLetter"/>
      <w:lvlText w:val="%8."/>
      <w:lvlJc w:val="left"/>
      <w:pPr>
        <w:ind w:left="5925" w:hanging="360"/>
      </w:pPr>
    </w:lvl>
    <w:lvl w:ilvl="8" w:tplc="0408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11">
    <w:nsid w:val="70FA7515"/>
    <w:multiLevelType w:val="hybridMultilevel"/>
    <w:tmpl w:val="124A1236"/>
    <w:lvl w:ilvl="0" w:tplc="F590386C">
      <w:start w:val="1"/>
      <w:numFmt w:val="decimal"/>
      <w:lvlText w:val="%1."/>
      <w:lvlJc w:val="left"/>
      <w:pPr>
        <w:ind w:left="1070" w:hanging="360"/>
      </w:pPr>
      <w:rPr>
        <w:rFonts w:hint="default"/>
        <w:b/>
        <w:sz w:val="24"/>
        <w:szCs w:val="24"/>
      </w:rPr>
    </w:lvl>
    <w:lvl w:ilvl="1" w:tplc="04080019" w:tentative="1">
      <w:start w:val="1"/>
      <w:numFmt w:val="lowerLetter"/>
      <w:lvlText w:val="%2."/>
      <w:lvlJc w:val="left"/>
      <w:pPr>
        <w:ind w:left="1790" w:hanging="360"/>
      </w:pPr>
    </w:lvl>
    <w:lvl w:ilvl="2" w:tplc="0408001B" w:tentative="1">
      <w:start w:val="1"/>
      <w:numFmt w:val="lowerRoman"/>
      <w:lvlText w:val="%3."/>
      <w:lvlJc w:val="right"/>
      <w:pPr>
        <w:ind w:left="2510" w:hanging="180"/>
      </w:pPr>
    </w:lvl>
    <w:lvl w:ilvl="3" w:tplc="0408000F" w:tentative="1">
      <w:start w:val="1"/>
      <w:numFmt w:val="decimal"/>
      <w:lvlText w:val="%4."/>
      <w:lvlJc w:val="left"/>
      <w:pPr>
        <w:ind w:left="3230" w:hanging="360"/>
      </w:pPr>
    </w:lvl>
    <w:lvl w:ilvl="4" w:tplc="04080019" w:tentative="1">
      <w:start w:val="1"/>
      <w:numFmt w:val="lowerLetter"/>
      <w:lvlText w:val="%5."/>
      <w:lvlJc w:val="left"/>
      <w:pPr>
        <w:ind w:left="3950" w:hanging="360"/>
      </w:pPr>
    </w:lvl>
    <w:lvl w:ilvl="5" w:tplc="0408001B" w:tentative="1">
      <w:start w:val="1"/>
      <w:numFmt w:val="lowerRoman"/>
      <w:lvlText w:val="%6."/>
      <w:lvlJc w:val="right"/>
      <w:pPr>
        <w:ind w:left="4670" w:hanging="180"/>
      </w:pPr>
    </w:lvl>
    <w:lvl w:ilvl="6" w:tplc="0408000F" w:tentative="1">
      <w:start w:val="1"/>
      <w:numFmt w:val="decimal"/>
      <w:lvlText w:val="%7."/>
      <w:lvlJc w:val="left"/>
      <w:pPr>
        <w:ind w:left="5390" w:hanging="360"/>
      </w:pPr>
    </w:lvl>
    <w:lvl w:ilvl="7" w:tplc="04080019" w:tentative="1">
      <w:start w:val="1"/>
      <w:numFmt w:val="lowerLetter"/>
      <w:lvlText w:val="%8."/>
      <w:lvlJc w:val="left"/>
      <w:pPr>
        <w:ind w:left="6110" w:hanging="360"/>
      </w:pPr>
    </w:lvl>
    <w:lvl w:ilvl="8" w:tplc="0408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">
    <w:nsid w:val="784E0AAD"/>
    <w:multiLevelType w:val="hybridMultilevel"/>
    <w:tmpl w:val="8A488772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1"/>
  </w:num>
  <w:num w:numId="4">
    <w:abstractNumId w:val="11"/>
  </w:num>
  <w:num w:numId="5">
    <w:abstractNumId w:val="10"/>
  </w:num>
  <w:num w:numId="6">
    <w:abstractNumId w:val="2"/>
  </w:num>
  <w:num w:numId="7">
    <w:abstractNumId w:val="4"/>
  </w:num>
  <w:num w:numId="8">
    <w:abstractNumId w:val="3"/>
  </w:num>
  <w:num w:numId="9">
    <w:abstractNumId w:val="12"/>
  </w:num>
  <w:num w:numId="10">
    <w:abstractNumId w:val="0"/>
  </w:num>
  <w:num w:numId="11">
    <w:abstractNumId w:val="6"/>
  </w:num>
  <w:num w:numId="12">
    <w:abstractNumId w:val="7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67641A"/>
    <w:rsid w:val="000127D0"/>
    <w:rsid w:val="0001386A"/>
    <w:rsid w:val="000348B9"/>
    <w:rsid w:val="00055B84"/>
    <w:rsid w:val="00057C2B"/>
    <w:rsid w:val="00087C56"/>
    <w:rsid w:val="0009310E"/>
    <w:rsid w:val="000A0FC7"/>
    <w:rsid w:val="000A554D"/>
    <w:rsid w:val="000B7AB5"/>
    <w:rsid w:val="000D42A0"/>
    <w:rsid w:val="000E0BEF"/>
    <w:rsid w:val="000E6CF9"/>
    <w:rsid w:val="000F34AD"/>
    <w:rsid w:val="000F6097"/>
    <w:rsid w:val="001279CF"/>
    <w:rsid w:val="00147FE2"/>
    <w:rsid w:val="0017535F"/>
    <w:rsid w:val="00181577"/>
    <w:rsid w:val="001A7B29"/>
    <w:rsid w:val="001B7B76"/>
    <w:rsid w:val="001F09CB"/>
    <w:rsid w:val="001F0D94"/>
    <w:rsid w:val="001F558B"/>
    <w:rsid w:val="00214AE7"/>
    <w:rsid w:val="002232D4"/>
    <w:rsid w:val="00226A44"/>
    <w:rsid w:val="00240792"/>
    <w:rsid w:val="00241AF1"/>
    <w:rsid w:val="00275B9B"/>
    <w:rsid w:val="00280C08"/>
    <w:rsid w:val="00294F44"/>
    <w:rsid w:val="002957EA"/>
    <w:rsid w:val="002A1740"/>
    <w:rsid w:val="002A2157"/>
    <w:rsid w:val="002C6705"/>
    <w:rsid w:val="00341FCD"/>
    <w:rsid w:val="00346915"/>
    <w:rsid w:val="0035781E"/>
    <w:rsid w:val="00364C91"/>
    <w:rsid w:val="00364D8A"/>
    <w:rsid w:val="00376503"/>
    <w:rsid w:val="00380F51"/>
    <w:rsid w:val="003A61E7"/>
    <w:rsid w:val="003C34C5"/>
    <w:rsid w:val="003C77E6"/>
    <w:rsid w:val="003E0767"/>
    <w:rsid w:val="003E7E42"/>
    <w:rsid w:val="004279E8"/>
    <w:rsid w:val="004310DD"/>
    <w:rsid w:val="00431423"/>
    <w:rsid w:val="00450552"/>
    <w:rsid w:val="004757B6"/>
    <w:rsid w:val="004A5831"/>
    <w:rsid w:val="004B25F6"/>
    <w:rsid w:val="004C151C"/>
    <w:rsid w:val="004F11AD"/>
    <w:rsid w:val="00501FF7"/>
    <w:rsid w:val="005029DE"/>
    <w:rsid w:val="005056FB"/>
    <w:rsid w:val="00547158"/>
    <w:rsid w:val="005576A8"/>
    <w:rsid w:val="00596A12"/>
    <w:rsid w:val="00597F61"/>
    <w:rsid w:val="005C0E3F"/>
    <w:rsid w:val="0060204D"/>
    <w:rsid w:val="00606BE4"/>
    <w:rsid w:val="00607C79"/>
    <w:rsid w:val="00660F72"/>
    <w:rsid w:val="0067641A"/>
    <w:rsid w:val="006F5015"/>
    <w:rsid w:val="00725B70"/>
    <w:rsid w:val="007273DD"/>
    <w:rsid w:val="0074127D"/>
    <w:rsid w:val="00746CBF"/>
    <w:rsid w:val="00757F61"/>
    <w:rsid w:val="00785271"/>
    <w:rsid w:val="00791BCA"/>
    <w:rsid w:val="007B694A"/>
    <w:rsid w:val="007B7022"/>
    <w:rsid w:val="007D5A0B"/>
    <w:rsid w:val="007D7E66"/>
    <w:rsid w:val="007F30D9"/>
    <w:rsid w:val="007F5C26"/>
    <w:rsid w:val="0080049F"/>
    <w:rsid w:val="008375E4"/>
    <w:rsid w:val="0085199B"/>
    <w:rsid w:val="00860108"/>
    <w:rsid w:val="00871926"/>
    <w:rsid w:val="0088400E"/>
    <w:rsid w:val="008C524A"/>
    <w:rsid w:val="008F7AA9"/>
    <w:rsid w:val="009027C6"/>
    <w:rsid w:val="0091444A"/>
    <w:rsid w:val="00921C5F"/>
    <w:rsid w:val="00933FE2"/>
    <w:rsid w:val="00966206"/>
    <w:rsid w:val="00983C04"/>
    <w:rsid w:val="009C3870"/>
    <w:rsid w:val="009E5B72"/>
    <w:rsid w:val="009F173C"/>
    <w:rsid w:val="00A102B3"/>
    <w:rsid w:val="00A202E0"/>
    <w:rsid w:val="00A57C47"/>
    <w:rsid w:val="00A67CAD"/>
    <w:rsid w:val="00A7596A"/>
    <w:rsid w:val="00AA7B1E"/>
    <w:rsid w:val="00AD5FA2"/>
    <w:rsid w:val="00AD7983"/>
    <w:rsid w:val="00B36F2A"/>
    <w:rsid w:val="00B4450B"/>
    <w:rsid w:val="00B51032"/>
    <w:rsid w:val="00B806BC"/>
    <w:rsid w:val="00B818CC"/>
    <w:rsid w:val="00B84C0C"/>
    <w:rsid w:val="00B9726E"/>
    <w:rsid w:val="00BA7898"/>
    <w:rsid w:val="00BA7DB3"/>
    <w:rsid w:val="00BC0011"/>
    <w:rsid w:val="00BC513E"/>
    <w:rsid w:val="00C005B9"/>
    <w:rsid w:val="00C12A69"/>
    <w:rsid w:val="00C25A9B"/>
    <w:rsid w:val="00C65E30"/>
    <w:rsid w:val="00C6764A"/>
    <w:rsid w:val="00C903F0"/>
    <w:rsid w:val="00C91E8A"/>
    <w:rsid w:val="00CA3658"/>
    <w:rsid w:val="00CB28CD"/>
    <w:rsid w:val="00CB72D1"/>
    <w:rsid w:val="00CF02A8"/>
    <w:rsid w:val="00D00521"/>
    <w:rsid w:val="00D00C40"/>
    <w:rsid w:val="00D14243"/>
    <w:rsid w:val="00D22EC5"/>
    <w:rsid w:val="00D32A0B"/>
    <w:rsid w:val="00D33DE8"/>
    <w:rsid w:val="00D417FA"/>
    <w:rsid w:val="00D464A1"/>
    <w:rsid w:val="00D56DAA"/>
    <w:rsid w:val="00D63FFE"/>
    <w:rsid w:val="00D70053"/>
    <w:rsid w:val="00D8260D"/>
    <w:rsid w:val="00D873B5"/>
    <w:rsid w:val="00DB645A"/>
    <w:rsid w:val="00DC75CD"/>
    <w:rsid w:val="00DC7807"/>
    <w:rsid w:val="00DD190A"/>
    <w:rsid w:val="00DD3FA5"/>
    <w:rsid w:val="00E0254C"/>
    <w:rsid w:val="00E36D43"/>
    <w:rsid w:val="00E47F83"/>
    <w:rsid w:val="00E55BFA"/>
    <w:rsid w:val="00E750D0"/>
    <w:rsid w:val="00EE2137"/>
    <w:rsid w:val="00EF60D4"/>
    <w:rsid w:val="00F1455E"/>
    <w:rsid w:val="00F20E8B"/>
    <w:rsid w:val="00F22847"/>
    <w:rsid w:val="00F35118"/>
    <w:rsid w:val="00F37C79"/>
    <w:rsid w:val="00F47AC5"/>
    <w:rsid w:val="00F62761"/>
    <w:rsid w:val="00F83116"/>
    <w:rsid w:val="00F83135"/>
    <w:rsid w:val="00F94BD2"/>
    <w:rsid w:val="00FA1549"/>
    <w:rsid w:val="00FA4D2A"/>
    <w:rsid w:val="00FA6C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44A"/>
  </w:style>
  <w:style w:type="paragraph" w:styleId="3">
    <w:name w:val="heading 3"/>
    <w:basedOn w:val="a"/>
    <w:link w:val="3Char"/>
    <w:uiPriority w:val="9"/>
    <w:qFormat/>
    <w:rsid w:val="00B806B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764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67641A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660F7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semiHidden/>
    <w:rsid w:val="00660F72"/>
  </w:style>
  <w:style w:type="paragraph" w:styleId="a5">
    <w:name w:val="footer"/>
    <w:basedOn w:val="a"/>
    <w:link w:val="Char1"/>
    <w:uiPriority w:val="99"/>
    <w:semiHidden/>
    <w:unhideWhenUsed/>
    <w:rsid w:val="00660F7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semiHidden/>
    <w:rsid w:val="00660F72"/>
  </w:style>
  <w:style w:type="paragraph" w:styleId="a6">
    <w:name w:val="List Paragraph"/>
    <w:basedOn w:val="a"/>
    <w:uiPriority w:val="34"/>
    <w:qFormat/>
    <w:rsid w:val="007D5A0B"/>
    <w:pPr>
      <w:ind w:left="720"/>
      <w:contextualSpacing/>
    </w:pPr>
  </w:style>
  <w:style w:type="character" w:customStyle="1" w:styleId="clozewordlist">
    <w:name w:val="clozewordlist"/>
    <w:basedOn w:val="a0"/>
    <w:rsid w:val="00B806BC"/>
  </w:style>
  <w:style w:type="character" w:customStyle="1" w:styleId="gapspan">
    <w:name w:val="gapspan"/>
    <w:basedOn w:val="a0"/>
    <w:rsid w:val="00B806BC"/>
  </w:style>
  <w:style w:type="character" w:customStyle="1" w:styleId="3Char">
    <w:name w:val="Επικεφαλίδα 3 Char"/>
    <w:basedOn w:val="a0"/>
    <w:link w:val="3"/>
    <w:uiPriority w:val="9"/>
    <w:rsid w:val="00B806BC"/>
    <w:rPr>
      <w:rFonts w:ascii="Times New Roman" w:eastAsia="Times New Roman" w:hAnsi="Times New Roman" w:cs="Times New Roman"/>
      <w:b/>
      <w:bCs/>
      <w:sz w:val="27"/>
      <w:szCs w:val="27"/>
      <w:lang w:eastAsia="el-GR"/>
    </w:rPr>
  </w:style>
  <w:style w:type="character" w:customStyle="1" w:styleId="apple-converted-space">
    <w:name w:val="apple-converted-space"/>
    <w:basedOn w:val="a0"/>
    <w:rsid w:val="00547158"/>
  </w:style>
  <w:style w:type="character" w:customStyle="1" w:styleId="a7">
    <w:name w:val="a"/>
    <w:basedOn w:val="a0"/>
    <w:rsid w:val="00547158"/>
  </w:style>
  <w:style w:type="character" w:styleId="-">
    <w:name w:val="Hyperlink"/>
    <w:basedOn w:val="a0"/>
    <w:uiPriority w:val="99"/>
    <w:unhideWhenUsed/>
    <w:rsid w:val="00D464A1"/>
    <w:rPr>
      <w:color w:val="0000FF"/>
      <w:u w:val="single"/>
    </w:rPr>
  </w:style>
  <w:style w:type="character" w:customStyle="1" w:styleId="date">
    <w:name w:val="date"/>
    <w:basedOn w:val="a0"/>
    <w:rsid w:val="00D464A1"/>
  </w:style>
  <w:style w:type="paragraph" w:customStyle="1" w:styleId="post-footer-line">
    <w:name w:val="post-footer-line"/>
    <w:basedOn w:val="a"/>
    <w:rsid w:val="00D464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customStyle="1" w:styleId="post-labels">
    <w:name w:val="post-labels"/>
    <w:basedOn w:val="a0"/>
    <w:rsid w:val="00D464A1"/>
  </w:style>
  <w:style w:type="table" w:styleId="a8">
    <w:name w:val="Table Grid"/>
    <w:basedOn w:val="a1"/>
    <w:uiPriority w:val="59"/>
    <w:rsid w:val="00C12A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267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694298">
          <w:marLeft w:val="0"/>
          <w:marRight w:val="0"/>
          <w:marTop w:val="15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0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85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99353">
          <w:marLeft w:val="0"/>
          <w:marRight w:val="0"/>
          <w:marTop w:val="235"/>
          <w:marBottom w:val="4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41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6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5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6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6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06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9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9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05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1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1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97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64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5346ED-76F8-42F7-8B25-7B0D705C7E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470</Words>
  <Characters>2538</Characters>
  <Application>Microsoft Office Word</Application>
  <DocSecurity>0</DocSecurity>
  <Lines>21</Lines>
  <Paragraphs>6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Επικεφαλίδες</vt:lpstr>
      </vt:variant>
      <vt:variant>
        <vt:i4>1</vt:i4>
      </vt:variant>
    </vt:vector>
  </HeadingPairs>
  <TitlesOfParts>
    <vt:vector size="2" baseType="lpstr">
      <vt:lpstr/>
      <vt:lpstr>        Σόλωνας: Ένας σοφός της αρχαίας Ελλάδας...</vt:lpstr>
    </vt:vector>
  </TitlesOfParts>
  <Company>ΔΩΡΕΑ</Company>
  <LinksUpToDate>false</LinksUpToDate>
  <CharactersWithSpaces>3002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ΔΩΡΕΑ</dc:creator>
  <cp:lastModifiedBy>User</cp:lastModifiedBy>
  <cp:revision>2</cp:revision>
  <cp:lastPrinted>2022-11-03T21:13:00Z</cp:lastPrinted>
  <dcterms:created xsi:type="dcterms:W3CDTF">2022-11-07T12:18:00Z</dcterms:created>
  <dcterms:modified xsi:type="dcterms:W3CDTF">2022-11-07T12:18:00Z</dcterms:modified>
</cp:coreProperties>
</file>