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AF" w:rsidRPr="00A4423B" w:rsidRDefault="00FF6DB8" w:rsidP="00FF6DB8">
      <w:pPr>
        <w:ind w:left="284" w:hanging="284"/>
        <w:rPr>
          <w:rFonts w:eastAsia="Times New Roman" w:cstheme="minorHAnsi"/>
          <w:b/>
          <w:bCs/>
          <w:sz w:val="16"/>
          <w:szCs w:val="16"/>
          <w:lang w:eastAsia="el-GR"/>
        </w:rPr>
      </w:pPr>
      <w:r w:rsidRPr="00E35DAF">
        <w:rPr>
          <w:rFonts w:cstheme="minorHAnsi"/>
          <w:b/>
          <w:sz w:val="24"/>
          <w:szCs w:val="24"/>
        </w:rPr>
        <w:t xml:space="preserve">                                                </w:t>
      </w:r>
      <w:r w:rsidRPr="00E35DAF">
        <w:rPr>
          <w:rFonts w:cstheme="minorHAnsi"/>
          <w:b/>
          <w:sz w:val="24"/>
          <w:szCs w:val="24"/>
          <w:u w:val="single"/>
        </w:rPr>
        <w:t>ΕΡΓΑΣΙΑ</w:t>
      </w:r>
      <w:r w:rsidRPr="00E35DAF">
        <w:rPr>
          <w:rFonts w:cstheme="minorHAnsi"/>
          <w:sz w:val="24"/>
          <w:szCs w:val="24"/>
        </w:rPr>
        <w:t xml:space="preserve"> </w:t>
      </w:r>
      <w:r w:rsidRPr="00E35DAF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  </w:t>
      </w:r>
    </w:p>
    <w:p w:rsidR="00FF6DB8" w:rsidRPr="00E35DAF" w:rsidRDefault="00DA6BF5" w:rsidP="00FF6DB8">
      <w:pPr>
        <w:ind w:left="284" w:hanging="284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DA6BF5">
        <w:rPr>
          <w:b/>
          <w:noProof/>
          <w:sz w:val="24"/>
          <w:szCs w:val="24"/>
          <w:lang w:eastAsia="el-GR"/>
        </w:rPr>
        <w:pict>
          <v:rect id="_x0000_s1033" style="position:absolute;left:0;text-align:left;margin-left:-3.5pt;margin-top:20.25pt;width:388.95pt;height:28.1pt;z-index:-251604992" strokecolor="black [3213]" strokeweight="1pt"/>
        </w:pict>
      </w:r>
      <w:r w:rsidR="00FF6DB8" w:rsidRPr="00E35DAF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   </w:t>
      </w:r>
      <w:r w:rsidR="00FF6DB8" w:rsidRPr="00E35DAF">
        <w:rPr>
          <w:rFonts w:ascii="Times New Roman" w:eastAsia="Times New Roman" w:hAnsi="Times New Roman" w:cstheme="minorHAnsi"/>
          <w:b/>
          <w:bCs/>
          <w:sz w:val="24"/>
          <w:szCs w:val="24"/>
          <w:lang w:eastAsia="el-GR"/>
        </w:rPr>
        <w:t>►</w:t>
      </w:r>
      <w:r w:rsidR="00FF6DB8" w:rsidRPr="00E35DAF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Συμπλήρωσε τα κενά με τις σωστές λέξεις : </w:t>
      </w:r>
    </w:p>
    <w:p w:rsidR="00FF6DB8" w:rsidRPr="00364D8A" w:rsidRDefault="00FF6DB8" w:rsidP="00E35DAF">
      <w:pPr>
        <w:ind w:left="284" w:hanging="284"/>
        <w:rPr>
          <w:rStyle w:val="clozewordlist"/>
          <w:b/>
        </w:rPr>
      </w:pPr>
      <w:r w:rsidRPr="00364D8A">
        <w:rPr>
          <w:rStyle w:val="clozewordlist"/>
          <w:b/>
        </w:rPr>
        <w:t xml:space="preserve"> </w:t>
      </w:r>
      <w:r>
        <w:rPr>
          <w:rStyle w:val="clozewordlist"/>
          <w:b/>
        </w:rPr>
        <w:t xml:space="preserve">   </w:t>
      </w:r>
      <w:r w:rsidRPr="00364D8A">
        <w:rPr>
          <w:rStyle w:val="clozewordlist"/>
          <w:b/>
        </w:rPr>
        <w:t>Σόλωνα     αγροτών    γη    δούλος   νόμος   ποιητή    χρέη  χρήματα</w:t>
      </w:r>
      <w:r w:rsidRPr="00364D8A">
        <w:rPr>
          <w:b/>
        </w:rPr>
        <w:t xml:space="preserve">     σεισάχθεια.</w:t>
      </w:r>
    </w:p>
    <w:p w:rsidR="00E35DAF" w:rsidRPr="00A4423B" w:rsidRDefault="00E35DAF" w:rsidP="00FF6DB8">
      <w:pPr>
        <w:rPr>
          <w:sz w:val="16"/>
          <w:szCs w:val="16"/>
        </w:rPr>
      </w:pPr>
    </w:p>
    <w:p w:rsidR="00E35DAF" w:rsidRPr="00E35DAF" w:rsidRDefault="00FF6DB8" w:rsidP="00FF6DB8">
      <w:r>
        <w:t xml:space="preserve"> Ο λαός της Αθήνας ζητούσε να καταργηθούν τα </w:t>
      </w:r>
      <w:r w:rsidRPr="00B806BC">
        <w:t xml:space="preserve">__________  </w:t>
      </w:r>
      <w:r>
        <w:t xml:space="preserve"> </w:t>
      </w:r>
      <w:r w:rsidRPr="00B806BC">
        <w:rPr>
          <w:rStyle w:val="gapspan"/>
        </w:rPr>
        <w:t xml:space="preserve"> </w:t>
      </w:r>
      <w:r>
        <w:t xml:space="preserve">και να </w:t>
      </w:r>
    </w:p>
    <w:p w:rsidR="00FF6DB8" w:rsidRPr="00E35DAF" w:rsidRDefault="00FF6DB8" w:rsidP="00FF6DB8">
      <w:r>
        <w:t xml:space="preserve">ξαναμοιραστεί     η ________ .  </w:t>
      </w:r>
    </w:p>
    <w:p w:rsidR="00FF6DB8" w:rsidRPr="00FF6DB8" w:rsidRDefault="00FF6DB8" w:rsidP="00FF6DB8">
      <w:r>
        <w:t xml:space="preserve">Λύση όμως σ' αυτό το πρόβλημα δεν ήταν εύκολο να βρεθεί, γι' αυτό </w:t>
      </w:r>
      <w:r w:rsidRPr="00FF6DB8">
        <w:t xml:space="preserve"> </w:t>
      </w:r>
    </w:p>
    <w:p w:rsidR="00E35DAF" w:rsidRPr="00A4423B" w:rsidRDefault="00FF6DB8" w:rsidP="00FF6DB8">
      <w:r>
        <w:t xml:space="preserve"> και γίνονταν συχνά συγκρούσεις.</w:t>
      </w:r>
    </w:p>
    <w:p w:rsidR="00E35DAF" w:rsidRPr="00E35DAF" w:rsidRDefault="00FF6DB8" w:rsidP="00FF6DB8">
      <w:r>
        <w:t xml:space="preserve"> Τότε, οι ευγενείς ζήτησαν από τον _____________ ,   έναν πολύ αγαπητό </w:t>
      </w:r>
    </w:p>
    <w:p w:rsidR="00E35DAF" w:rsidRPr="00E35DAF" w:rsidRDefault="00E35DAF" w:rsidP="00FF6DB8">
      <w:r>
        <w:t>σ</w:t>
      </w:r>
      <w:r w:rsidR="00FF6DB8">
        <w:t>το</w:t>
      </w:r>
      <w:r>
        <w:t xml:space="preserve">ν  </w:t>
      </w:r>
      <w:r w:rsidR="00FF6DB8">
        <w:t xml:space="preserve"> λαό </w:t>
      </w:r>
      <w:r>
        <w:t xml:space="preserve"> </w:t>
      </w:r>
      <w:r w:rsidR="00FF6DB8">
        <w:t xml:space="preserve">________________, να λάβει κάποια μέτρα. </w:t>
      </w:r>
    </w:p>
    <w:p w:rsidR="00E35DAF" w:rsidRPr="00A4423B" w:rsidRDefault="00FF6DB8" w:rsidP="00FF6DB8">
      <w:r>
        <w:t xml:space="preserve">Κι εκείνος     πήρε γενναίες αποφάσεις.  Κατάργησε όλα τα χρέη των  </w:t>
      </w:r>
    </w:p>
    <w:p w:rsidR="00FF6DB8" w:rsidRDefault="00FF6DB8" w:rsidP="00FF6DB8">
      <w:r>
        <w:t xml:space="preserve">_________________ . </w:t>
      </w:r>
    </w:p>
    <w:p w:rsidR="00E35DAF" w:rsidRDefault="00FF6DB8" w:rsidP="00FF6DB8">
      <w:r>
        <w:t xml:space="preserve">Απαγόρευσε μάλιστα να γίνεται κάποιος  ________________,  επειδή </w:t>
      </w:r>
    </w:p>
    <w:p w:rsidR="00E35DAF" w:rsidRPr="00E35DAF" w:rsidRDefault="00FF6DB8" w:rsidP="00FF6DB8">
      <w:r>
        <w:t xml:space="preserve">δεν είχε </w:t>
      </w:r>
      <w:r w:rsidR="00E35DAF">
        <w:t xml:space="preserve"> </w:t>
      </w:r>
      <w:r>
        <w:t xml:space="preserve">να </w:t>
      </w:r>
      <w:r w:rsidR="00E35DAF">
        <w:t xml:space="preserve"> </w:t>
      </w:r>
      <w:r>
        <w:t xml:space="preserve"> πληρώσει τα  ______________  που είχε δανειστεί. </w:t>
      </w:r>
    </w:p>
    <w:p w:rsidR="00E35DAF" w:rsidRDefault="00FF6DB8" w:rsidP="00FF6DB8">
      <w:r>
        <w:t>Με τις ενέργειες αυτές του Σόλωνα   έφυγε ένα βάρος από</w:t>
      </w:r>
    </w:p>
    <w:p w:rsidR="00E35DAF" w:rsidRDefault="00FF6DB8" w:rsidP="00FF6DB8">
      <w:r>
        <w:t xml:space="preserve"> τους ώμους του φτωχού λαού. </w:t>
      </w:r>
    </w:p>
    <w:p w:rsidR="00FF6DB8" w:rsidRPr="00B806BC" w:rsidRDefault="00FF6DB8" w:rsidP="00FF6DB8">
      <w:pPr>
        <w:rPr>
          <w:b/>
          <w:sz w:val="28"/>
          <w:szCs w:val="28"/>
        </w:rPr>
      </w:pPr>
      <w:r>
        <w:t xml:space="preserve">Ο  ______________  </w:t>
      </w:r>
      <w:r>
        <w:rPr>
          <w:rStyle w:val="gapspan"/>
        </w:rPr>
        <w:t xml:space="preserve"> </w:t>
      </w:r>
      <w:r>
        <w:t>του αυτός    ονομάστηκε __________________ .</w:t>
      </w:r>
    </w:p>
    <w:p w:rsidR="00FF6DB8" w:rsidRPr="00D464A1" w:rsidRDefault="00FF6DB8" w:rsidP="00FF6DB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11188</wp:posOffset>
            </wp:positionH>
            <wp:positionV relativeFrom="paragraph">
              <wp:posOffset>113368</wp:posOffset>
            </wp:positionV>
            <wp:extent cx="4436218" cy="1177047"/>
            <wp:effectExtent l="19050" t="0" r="2432" b="0"/>
            <wp:wrapNone/>
            <wp:docPr id="47" name="Εικόνα 4" descr="http://2.bp.blogspot.com/-6cqNdYWWXd0/UKJAru9_KrI/AAAAAAAADSA/DkpMA1sEBLM/s1600/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6cqNdYWWXd0/UKJAru9_KrI/AAAAAAAADSA/DkpMA1sEBLM/s1600/1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4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218" cy="1177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DB8" w:rsidRPr="00D464A1" w:rsidRDefault="00FF6DB8" w:rsidP="00FF6DB8">
      <w:pPr>
        <w:rPr>
          <w:b/>
          <w:sz w:val="28"/>
          <w:szCs w:val="28"/>
        </w:rPr>
      </w:pPr>
    </w:p>
    <w:p w:rsidR="00FF6DB8" w:rsidRPr="00A7596A" w:rsidRDefault="00FF6DB8" w:rsidP="00FF6DB8">
      <w:pPr>
        <w:rPr>
          <w:b/>
          <w:sz w:val="28"/>
          <w:szCs w:val="28"/>
        </w:rPr>
      </w:pPr>
    </w:p>
    <w:p w:rsidR="00FF6DB8" w:rsidRPr="00A7596A" w:rsidRDefault="00FF6DB8" w:rsidP="00FF6DB8">
      <w:pPr>
        <w:rPr>
          <w:b/>
          <w:sz w:val="28"/>
          <w:szCs w:val="28"/>
        </w:rPr>
      </w:pPr>
    </w:p>
    <w:p w:rsidR="006A6DAA" w:rsidRPr="006A6DAA" w:rsidRDefault="006A6DAA" w:rsidP="006A6DAA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E00971" w:rsidRDefault="00E35DAF" w:rsidP="00E00971">
      <w:pPr>
        <w:ind w:left="426" w:hanging="426"/>
      </w:pPr>
      <w:r>
        <w:rPr>
          <w:b/>
        </w:rPr>
        <w:lastRenderedPageBreak/>
        <w:t xml:space="preserve">   </w:t>
      </w:r>
      <w:r w:rsidR="00E00971">
        <w:rPr>
          <w:b/>
        </w:rPr>
        <w:t xml:space="preserve">       Χάρτης </w:t>
      </w:r>
      <w:r w:rsidR="00E00971" w:rsidRPr="00547158">
        <w:rPr>
          <w:b/>
        </w:rPr>
        <w:t>της αρχαίας Αττικής,</w:t>
      </w:r>
      <w:r w:rsidR="00E00971" w:rsidRPr="00547158">
        <w:t xml:space="preserve"> όπως διαμορφώνεται έπειτα από τις μεταρρυθμίσεις </w:t>
      </w:r>
      <w:r w:rsidR="00E00971" w:rsidRPr="00D873B5">
        <w:t xml:space="preserve"> </w:t>
      </w:r>
      <w:r w:rsidR="00E00971" w:rsidRPr="00547158">
        <w:t xml:space="preserve">του </w:t>
      </w:r>
      <w:r w:rsidR="00E00971" w:rsidRPr="00D873B5">
        <w:t xml:space="preserve">  </w:t>
      </w:r>
      <w:r w:rsidR="00E00971" w:rsidRPr="00547158">
        <w:t xml:space="preserve">Κλεισθένη. Με </w:t>
      </w:r>
      <w:r w:rsidR="00E00971" w:rsidRPr="00547158">
        <w:rPr>
          <w:b/>
        </w:rPr>
        <w:t>μαύρη τελεία</w:t>
      </w:r>
      <w:r w:rsidR="00E00971" w:rsidRPr="00547158">
        <w:t xml:space="preserve"> δηλώνονται μερικοί </w:t>
      </w:r>
      <w:r w:rsidR="00E00971">
        <w:t xml:space="preserve">                     </w:t>
      </w:r>
      <w:r w:rsidR="00E00971" w:rsidRPr="00547158">
        <w:t xml:space="preserve">από τους δήμους, ενώ </w:t>
      </w:r>
      <w:r w:rsidR="00E00971">
        <w:t>ο</w:t>
      </w:r>
      <w:r w:rsidR="00E00971" w:rsidRPr="00547158">
        <w:t xml:space="preserve">ι </w:t>
      </w:r>
      <w:r w:rsidR="00E00971" w:rsidRPr="00547158">
        <w:rPr>
          <w:b/>
        </w:rPr>
        <w:t xml:space="preserve">αριθμοί </w:t>
      </w:r>
      <w:r w:rsidR="00E00971" w:rsidRPr="00547158">
        <w:t xml:space="preserve">φανερώνουν τις φυλές στις οποίες </w:t>
      </w:r>
      <w:r w:rsidR="00E00971">
        <w:t xml:space="preserve">                             </w:t>
      </w:r>
      <w:r w:rsidR="00E00971" w:rsidRPr="00547158">
        <w:t>ανήκε καθεμιά από αυτές. </w:t>
      </w:r>
    </w:p>
    <w:p w:rsidR="00E35DAF" w:rsidRDefault="00E35DAF" w:rsidP="00E00971">
      <w:pPr>
        <w:ind w:left="426" w:hanging="426"/>
      </w:pPr>
      <w:r>
        <w:rPr>
          <w:noProof/>
          <w:lang w:eastAsia="el-G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153035</wp:posOffset>
            </wp:positionV>
            <wp:extent cx="4902835" cy="4591050"/>
            <wp:effectExtent l="19050" t="0" r="0" b="0"/>
            <wp:wrapNone/>
            <wp:docPr id="85" name="Εικόνα 13" descr="http://www.ime.gr/chronos/04/images/society/structures/ph1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me.gr/chronos/04/images/society/structures/ph12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83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290" w:rsidRPr="00270A91" w:rsidRDefault="00E00971">
      <w:pPr>
        <w:rPr>
          <w:rFonts w:eastAsia="Times New Roman" w:cs="Segoe UI"/>
          <w:b/>
          <w:bCs/>
          <w:color w:val="002060"/>
          <w:sz w:val="24"/>
          <w:szCs w:val="24"/>
          <w:u w:val="single"/>
          <w:lang w:eastAsia="el-GR"/>
        </w:rPr>
      </w:pPr>
      <w:r w:rsidRPr="00E00971">
        <w:rPr>
          <w:rFonts w:eastAsia="Times New Roman" w:cs="Segoe UI"/>
          <w:b/>
          <w:bCs/>
          <w:noProof/>
          <w:color w:val="002060"/>
          <w:sz w:val="24"/>
          <w:szCs w:val="24"/>
          <w:u w:val="single"/>
          <w:lang w:eastAsia="el-G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5683348</wp:posOffset>
            </wp:positionH>
            <wp:positionV relativeFrom="paragraph">
              <wp:posOffset>1129714</wp:posOffset>
            </wp:positionV>
            <wp:extent cx="4385896" cy="896815"/>
            <wp:effectExtent l="19050" t="0" r="0" b="0"/>
            <wp:wrapNone/>
            <wp:docPr id="87" name="Εικόνα 16" descr="http://2.bp.blogspot.com/-eSjtopkH1Xw/UKeVKJYUhoI/AAAAAAAADuQ/96fqULkp5Pk/s1600/istoria+14+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2.bp.blogspot.com/-eSjtopkH1Xw/UKeVKJYUhoI/AAAAAAAADuQ/96fqULkp5Pk/s1600/istoria+14+2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999" b="86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985" cy="894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0971">
        <w:rPr>
          <w:rFonts w:eastAsia="Times New Roman" w:cs="Segoe UI"/>
          <w:b/>
          <w:bCs/>
          <w:noProof/>
          <w:color w:val="002060"/>
          <w:sz w:val="24"/>
          <w:szCs w:val="24"/>
          <w:u w:val="single"/>
          <w:lang w:eastAsia="el-G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5780063</wp:posOffset>
            </wp:positionH>
            <wp:positionV relativeFrom="paragraph">
              <wp:posOffset>259275</wp:posOffset>
            </wp:positionV>
            <wp:extent cx="4421065" cy="870439"/>
            <wp:effectExtent l="19050" t="0" r="0" b="0"/>
            <wp:wrapNone/>
            <wp:docPr id="88" name="Εικόνα 19" descr="http://3.bp.blogspot.com/-LGOawhi5KU0/UKeVHOiwCVI/AAAAAAAADuI/mq2715iRJQk/s1600/istoria+14+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3.bp.blogspot.com/-LGOawhi5KU0/UKeVHOiwCVI/AAAAAAAADuI/mq2715iRJQk/s1600/istoria+14+1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83239" b="3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741" cy="87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290" w:rsidRPr="00270A91" w:rsidRDefault="003A4290">
      <w:pPr>
        <w:rPr>
          <w:rFonts w:eastAsia="Times New Roman" w:cs="Segoe UI"/>
          <w:b/>
          <w:bCs/>
          <w:color w:val="002060"/>
          <w:sz w:val="24"/>
          <w:szCs w:val="24"/>
          <w:u w:val="single"/>
          <w:lang w:eastAsia="el-GR"/>
        </w:rPr>
      </w:pPr>
    </w:p>
    <w:p w:rsidR="003A4290" w:rsidRPr="00270A91" w:rsidRDefault="003A4290">
      <w:pPr>
        <w:rPr>
          <w:rFonts w:eastAsia="Times New Roman" w:cs="Segoe UI"/>
          <w:b/>
          <w:bCs/>
          <w:color w:val="002060"/>
          <w:sz w:val="24"/>
          <w:szCs w:val="24"/>
          <w:u w:val="single"/>
          <w:lang w:eastAsia="el-GR"/>
        </w:rPr>
      </w:pPr>
    </w:p>
    <w:p w:rsidR="003A4290" w:rsidRPr="00270A91" w:rsidRDefault="003A4290">
      <w:pPr>
        <w:rPr>
          <w:rFonts w:eastAsia="Times New Roman" w:cs="Segoe UI"/>
          <w:b/>
          <w:bCs/>
          <w:color w:val="002060"/>
          <w:sz w:val="24"/>
          <w:szCs w:val="24"/>
          <w:u w:val="single"/>
          <w:lang w:eastAsia="el-GR"/>
        </w:rPr>
      </w:pPr>
    </w:p>
    <w:p w:rsidR="003A4290" w:rsidRPr="00270A91" w:rsidRDefault="003A4290">
      <w:pPr>
        <w:rPr>
          <w:rFonts w:eastAsia="Times New Roman" w:cs="Segoe UI"/>
          <w:b/>
          <w:bCs/>
          <w:color w:val="002060"/>
          <w:sz w:val="24"/>
          <w:szCs w:val="24"/>
          <w:u w:val="single"/>
          <w:lang w:eastAsia="el-GR"/>
        </w:rPr>
      </w:pPr>
    </w:p>
    <w:p w:rsidR="00B179E3" w:rsidRDefault="00B179E3">
      <w:pPr>
        <w:rPr>
          <w:rFonts w:eastAsia="Times New Roman" w:cs="Segoe UI"/>
          <w:b/>
          <w:bCs/>
          <w:color w:val="002060"/>
          <w:sz w:val="24"/>
          <w:szCs w:val="24"/>
          <w:u w:val="single"/>
          <w:lang w:eastAsia="el-GR"/>
        </w:rPr>
      </w:pPr>
    </w:p>
    <w:p w:rsidR="00B179E3" w:rsidRDefault="00B179E3">
      <w:pPr>
        <w:rPr>
          <w:rFonts w:eastAsia="Times New Roman" w:cs="Segoe UI"/>
          <w:b/>
          <w:bCs/>
          <w:color w:val="002060"/>
          <w:sz w:val="24"/>
          <w:szCs w:val="24"/>
          <w:u w:val="single"/>
          <w:lang w:eastAsia="el-GR"/>
        </w:rPr>
      </w:pPr>
    </w:p>
    <w:p w:rsidR="00B179E3" w:rsidRDefault="00B179E3">
      <w:pPr>
        <w:rPr>
          <w:rFonts w:eastAsia="Times New Roman" w:cs="Segoe UI"/>
          <w:b/>
          <w:bCs/>
          <w:color w:val="002060"/>
          <w:sz w:val="24"/>
          <w:szCs w:val="24"/>
          <w:u w:val="single"/>
          <w:lang w:eastAsia="el-GR"/>
        </w:rPr>
      </w:pPr>
    </w:p>
    <w:p w:rsidR="00B179E3" w:rsidRDefault="00B179E3">
      <w:pPr>
        <w:rPr>
          <w:rFonts w:eastAsia="Times New Roman" w:cs="Segoe UI"/>
          <w:b/>
          <w:bCs/>
          <w:color w:val="002060"/>
          <w:sz w:val="24"/>
          <w:szCs w:val="24"/>
          <w:u w:val="single"/>
          <w:lang w:eastAsia="el-GR"/>
        </w:rPr>
      </w:pPr>
    </w:p>
    <w:p w:rsidR="00B179E3" w:rsidRPr="00493FD7" w:rsidRDefault="00B179E3"/>
    <w:sectPr w:rsidR="00B179E3" w:rsidRPr="00493FD7" w:rsidSect="00E762EB">
      <w:pgSz w:w="16838" w:h="11906" w:orient="landscape"/>
      <w:pgMar w:top="284" w:right="536" w:bottom="142" w:left="426" w:header="708" w:footer="708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F06" w:rsidRDefault="00632F06" w:rsidP="00E73E13">
      <w:pPr>
        <w:spacing w:after="0" w:line="240" w:lineRule="auto"/>
      </w:pPr>
      <w:r>
        <w:separator/>
      </w:r>
    </w:p>
  </w:endnote>
  <w:endnote w:type="continuationSeparator" w:id="0">
    <w:p w:rsidR="00632F06" w:rsidRDefault="00632F06" w:rsidP="00E7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F06" w:rsidRDefault="00632F06" w:rsidP="00E73E13">
      <w:pPr>
        <w:spacing w:after="0" w:line="240" w:lineRule="auto"/>
      </w:pPr>
      <w:r>
        <w:separator/>
      </w:r>
    </w:p>
  </w:footnote>
  <w:footnote w:type="continuationSeparator" w:id="0">
    <w:p w:rsidR="00632F06" w:rsidRDefault="00632F06" w:rsidP="00E73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D351F"/>
    <w:multiLevelType w:val="hybridMultilevel"/>
    <w:tmpl w:val="21AC4C86"/>
    <w:lvl w:ilvl="0" w:tplc="16C045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94A"/>
    <w:rsid w:val="0010531A"/>
    <w:rsid w:val="00161EE8"/>
    <w:rsid w:val="00186596"/>
    <w:rsid w:val="001D6DB7"/>
    <w:rsid w:val="00270A91"/>
    <w:rsid w:val="00283BC7"/>
    <w:rsid w:val="00283C77"/>
    <w:rsid w:val="002937AD"/>
    <w:rsid w:val="002E0B0E"/>
    <w:rsid w:val="003A4290"/>
    <w:rsid w:val="003D7265"/>
    <w:rsid w:val="00493FD7"/>
    <w:rsid w:val="004C6F4A"/>
    <w:rsid w:val="0062454A"/>
    <w:rsid w:val="00632F06"/>
    <w:rsid w:val="006A6DAA"/>
    <w:rsid w:val="006C7E67"/>
    <w:rsid w:val="0070194A"/>
    <w:rsid w:val="008721FD"/>
    <w:rsid w:val="008E194E"/>
    <w:rsid w:val="008E7132"/>
    <w:rsid w:val="00904908"/>
    <w:rsid w:val="00925DE5"/>
    <w:rsid w:val="0095137D"/>
    <w:rsid w:val="00954B77"/>
    <w:rsid w:val="009961BC"/>
    <w:rsid w:val="009B5C78"/>
    <w:rsid w:val="00A4423B"/>
    <w:rsid w:val="00A71606"/>
    <w:rsid w:val="00AA61AD"/>
    <w:rsid w:val="00B179E3"/>
    <w:rsid w:val="00D709B2"/>
    <w:rsid w:val="00DA6BF5"/>
    <w:rsid w:val="00E00971"/>
    <w:rsid w:val="00E05E40"/>
    <w:rsid w:val="00E30065"/>
    <w:rsid w:val="00E35DAF"/>
    <w:rsid w:val="00E73E13"/>
    <w:rsid w:val="00E762EB"/>
    <w:rsid w:val="00FF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94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9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93F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E73E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73E13"/>
  </w:style>
  <w:style w:type="paragraph" w:styleId="a6">
    <w:name w:val="footer"/>
    <w:basedOn w:val="a"/>
    <w:link w:val="Char1"/>
    <w:uiPriority w:val="99"/>
    <w:semiHidden/>
    <w:unhideWhenUsed/>
    <w:rsid w:val="00E73E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E73E13"/>
  </w:style>
  <w:style w:type="paragraph" w:customStyle="1" w:styleId="Default">
    <w:name w:val="Default"/>
    <w:rsid w:val="00E009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lozewordlist">
    <w:name w:val="clozewordlist"/>
    <w:basedOn w:val="a0"/>
    <w:rsid w:val="00FF6DB8"/>
  </w:style>
  <w:style w:type="character" w:customStyle="1" w:styleId="gapspan">
    <w:name w:val="gapspan"/>
    <w:basedOn w:val="a0"/>
    <w:rsid w:val="00FF6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2022-11-20T15:39:00Z</cp:lastPrinted>
  <dcterms:created xsi:type="dcterms:W3CDTF">2022-11-25T14:23:00Z</dcterms:created>
  <dcterms:modified xsi:type="dcterms:W3CDTF">2022-11-25T14:23:00Z</dcterms:modified>
</cp:coreProperties>
</file>