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D9" w:rsidRDefault="00F56AD9" w:rsidP="00F56AD9">
      <w:pPr>
        <w:spacing w:line="360" w:lineRule="auto"/>
        <w:ind w:left="380" w:right="170"/>
        <w:rPr>
          <w:rFonts w:eastAsia="Batang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00416" behindDoc="0" locked="0" layoutInCell="1" allowOverlap="1">
            <wp:simplePos x="0" y="0"/>
            <wp:positionH relativeFrom="column">
              <wp:posOffset>2221425</wp:posOffset>
            </wp:positionH>
            <wp:positionV relativeFrom="paragraph">
              <wp:posOffset>104082</wp:posOffset>
            </wp:positionV>
            <wp:extent cx="1378927" cy="553915"/>
            <wp:effectExtent l="19050" t="0" r="0" b="0"/>
            <wp:wrapNone/>
            <wp:docPr id="9" name="Εικόνα 1" descr="thranio-christ-bar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anio-christ-bar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r="63015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27" cy="5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 xml:space="preserve">    Καλό  Σαββατοκύριακο !                                                  </w:t>
      </w:r>
      <w:r w:rsidRPr="00906D19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7</w:t>
      </w:r>
      <w:r w:rsidRPr="00906D19">
        <w:rPr>
          <w:rFonts w:cstheme="minorHAnsi"/>
          <w:b/>
          <w:sz w:val="24"/>
          <w:szCs w:val="24"/>
        </w:rPr>
        <w:t>-01-2023</w:t>
      </w:r>
      <w:r>
        <w:rPr>
          <w:rFonts w:ascii="Cambria Math" w:hAnsi="Cambria Math"/>
          <w:sz w:val="24"/>
          <w:szCs w:val="24"/>
        </w:rPr>
        <w:t xml:space="preserve">     </w:t>
      </w:r>
      <w:r w:rsidRPr="00906D19">
        <w:rPr>
          <w:rFonts w:ascii="Cambria Math" w:hAnsi="Cambria Math"/>
          <w:b/>
          <w:sz w:val="24"/>
          <w:szCs w:val="24"/>
        </w:rPr>
        <w:t xml:space="preserve">                         </w:t>
      </w:r>
    </w:p>
    <w:p w:rsidR="00F56AD9" w:rsidRPr="00F56AD9" w:rsidRDefault="00F56AD9" w:rsidP="00F56AD9">
      <w:pPr>
        <w:spacing w:line="360" w:lineRule="auto"/>
        <w:ind w:left="380" w:right="170"/>
        <w:rPr>
          <w:rFonts w:eastAsia="Batang"/>
          <w:sz w:val="16"/>
          <w:szCs w:val="16"/>
        </w:rPr>
      </w:pPr>
      <w:r>
        <w:rPr>
          <w:rFonts w:eastAsia="Batang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904512" behindDoc="0" locked="0" layoutInCell="1" allowOverlap="1">
            <wp:simplePos x="0" y="0"/>
            <wp:positionH relativeFrom="column">
              <wp:posOffset>278325</wp:posOffset>
            </wp:positionH>
            <wp:positionV relativeFrom="paragraph">
              <wp:posOffset>251411</wp:posOffset>
            </wp:positionV>
            <wp:extent cx="4030394" cy="1125416"/>
            <wp:effectExtent l="19050" t="0" r="8206" b="0"/>
            <wp:wrapNone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09" t="6280" r="3809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688" cy="112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AD9">
        <w:rPr>
          <w:rFonts w:eastAsia="Batang"/>
          <w:b/>
          <w:sz w:val="24"/>
          <w:szCs w:val="24"/>
        </w:rPr>
        <w:t>1.</w:t>
      </w:r>
      <w:r>
        <w:rPr>
          <w:rFonts w:eastAsia="Batang"/>
          <w:sz w:val="24"/>
          <w:szCs w:val="24"/>
        </w:rPr>
        <w:t xml:space="preserve"> </w:t>
      </w:r>
      <w:r w:rsidRPr="00F56AD9">
        <w:rPr>
          <w:rFonts w:eastAsia="Batang"/>
          <w:sz w:val="24"/>
          <w:szCs w:val="24"/>
        </w:rPr>
        <w:t>Παρατ</w:t>
      </w:r>
      <w:r>
        <w:rPr>
          <w:rFonts w:eastAsia="Batang"/>
          <w:sz w:val="24"/>
          <w:szCs w:val="24"/>
        </w:rPr>
        <w:t xml:space="preserve">ηρώ </w:t>
      </w:r>
      <w:r w:rsidRPr="00F56AD9">
        <w:rPr>
          <w:rFonts w:eastAsia="Batang"/>
          <w:sz w:val="24"/>
          <w:szCs w:val="24"/>
        </w:rPr>
        <w:t xml:space="preserve"> και συν</w:t>
      </w:r>
      <w:r>
        <w:rPr>
          <w:rFonts w:eastAsia="Batang"/>
          <w:sz w:val="24"/>
          <w:szCs w:val="24"/>
        </w:rPr>
        <w:t xml:space="preserve">εχίζω </w:t>
      </w:r>
      <w:r w:rsidRPr="00F56AD9">
        <w:rPr>
          <w:rFonts w:eastAsia="Batang"/>
          <w:sz w:val="24"/>
          <w:szCs w:val="24"/>
        </w:rPr>
        <w:t xml:space="preserve"> :</w:t>
      </w:r>
      <w:r>
        <w:rPr>
          <w:rFonts w:eastAsia="Batang"/>
          <w:sz w:val="16"/>
          <w:szCs w:val="16"/>
        </w:rPr>
        <w:t xml:space="preserve">  </w:t>
      </w:r>
    </w:p>
    <w:p w:rsidR="00F56AD9" w:rsidRDefault="00F56AD9" w:rsidP="00F56AD9">
      <w:pPr>
        <w:ind w:left="170" w:right="170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                                                                                                                                </w:t>
      </w:r>
    </w:p>
    <w:p w:rsidR="00F56AD9" w:rsidRDefault="00F56AD9" w:rsidP="00F56AD9">
      <w:pPr>
        <w:spacing w:line="360" w:lineRule="auto"/>
        <w:ind w:left="170" w:right="170"/>
        <w:rPr>
          <w:rFonts w:ascii="Batang" w:eastAsia="Batang" w:hAnsi="Batang"/>
        </w:rPr>
      </w:pPr>
      <w:r w:rsidRPr="00B40D01">
        <w:rPr>
          <w:rFonts w:eastAsia="Batang"/>
          <w:sz w:val="24"/>
          <w:szCs w:val="24"/>
        </w:rPr>
        <w:t xml:space="preserve">    </w:t>
      </w:r>
      <w:r>
        <w:rPr>
          <w:rFonts w:ascii="Batang" w:eastAsia="Batang" w:hAnsi="Batang"/>
        </w:rPr>
        <w:tab/>
        <w:t xml:space="preserve">                                                                                                                             </w:t>
      </w:r>
    </w:p>
    <w:p w:rsidR="00F56AD9" w:rsidRDefault="00F56AD9" w:rsidP="00F56AD9">
      <w:pPr>
        <w:spacing w:line="360" w:lineRule="auto"/>
        <w:ind w:left="284" w:hanging="284"/>
        <w:rPr>
          <w:rFonts w:eastAsia="Batang"/>
          <w:sz w:val="16"/>
          <w:szCs w:val="16"/>
        </w:rPr>
      </w:pPr>
      <w:r w:rsidRPr="00B40D01">
        <w:rPr>
          <w:rFonts w:eastAsia="Batang"/>
          <w:sz w:val="24"/>
          <w:szCs w:val="24"/>
        </w:rPr>
        <w:t xml:space="preserve"> </w:t>
      </w:r>
      <w:r w:rsidRPr="00837D5A">
        <w:rPr>
          <w:rFonts w:eastAsia="Batang"/>
          <w:sz w:val="24"/>
          <w:szCs w:val="24"/>
        </w:rPr>
        <w:t xml:space="preserve">   </w:t>
      </w:r>
      <w:r>
        <w:rPr>
          <w:rFonts w:eastAsia="Batang"/>
          <w:sz w:val="16"/>
          <w:szCs w:val="16"/>
        </w:rPr>
        <w:t xml:space="preserve">                            </w:t>
      </w:r>
    </w:p>
    <w:p w:rsidR="00F56AD9" w:rsidRPr="00EB3FAF" w:rsidRDefault="00F56AD9" w:rsidP="00F56AD9">
      <w:pPr>
        <w:spacing w:line="360" w:lineRule="auto"/>
        <w:ind w:left="284"/>
        <w:rPr>
          <w:sz w:val="24"/>
          <w:szCs w:val="24"/>
        </w:rPr>
      </w:pPr>
      <w:r w:rsidRPr="00F56AD9">
        <w:rPr>
          <w:rFonts w:eastAsia="Batang"/>
          <w:b/>
          <w:sz w:val="24"/>
          <w:szCs w:val="24"/>
        </w:rPr>
        <w:t xml:space="preserve">2. </w:t>
      </w:r>
      <w:r w:rsidRPr="00EB3FAF">
        <w:rPr>
          <w:sz w:val="24"/>
          <w:szCs w:val="24"/>
        </w:rPr>
        <w:t>Συμπλ</w:t>
      </w:r>
      <w:r>
        <w:rPr>
          <w:sz w:val="24"/>
          <w:szCs w:val="24"/>
        </w:rPr>
        <w:t>ηρώνω</w:t>
      </w:r>
      <w:r w:rsidRPr="00EB3FAF">
        <w:rPr>
          <w:sz w:val="24"/>
          <w:szCs w:val="24"/>
        </w:rPr>
        <w:t xml:space="preserve"> με το κατάλληλο σύμβολο</w:t>
      </w:r>
      <w:r>
        <w:rPr>
          <w:sz w:val="24"/>
          <w:szCs w:val="24"/>
        </w:rPr>
        <w:t xml:space="preserve"> (&lt;   &gt;  = )</w:t>
      </w:r>
      <w:r w:rsidRPr="00F46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6BDB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Pr="00E6125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</w:p>
    <w:p w:rsidR="00F56AD9" w:rsidRDefault="00F56AD9" w:rsidP="00F56AD9">
      <w:pPr>
        <w:ind w:left="360"/>
        <w:jc w:val="both"/>
        <w:rPr>
          <w:rFonts w:eastAsia="Times New Roman"/>
          <w:sz w:val="24"/>
          <w:szCs w:val="24"/>
        </w:rPr>
      </w:pPr>
      <w:r w:rsidRPr="00EB3FAF">
        <w:rPr>
          <w:rFonts w:eastAsia="Times New Roman"/>
          <w:sz w:val="24"/>
          <w:szCs w:val="24"/>
        </w:rPr>
        <w:t>0,4            0,04</w:t>
      </w:r>
      <w:r>
        <w:rPr>
          <w:rFonts w:eastAsia="Times New Roman"/>
          <w:sz w:val="24"/>
          <w:szCs w:val="24"/>
        </w:rPr>
        <w:t xml:space="preserve">                   </w:t>
      </w:r>
      <w:r w:rsidRPr="002346F9">
        <w:rPr>
          <w:rFonts w:eastAsia="Times New Roman"/>
          <w:sz w:val="24"/>
          <w:szCs w:val="24"/>
        </w:rPr>
        <w:t>0,96          9,6</w:t>
      </w:r>
      <w:r>
        <w:rPr>
          <w:rFonts w:eastAsia="Times New Roman"/>
          <w:sz w:val="24"/>
          <w:szCs w:val="24"/>
        </w:rPr>
        <w:t xml:space="preserve">                 </w:t>
      </w:r>
      <w:r w:rsidRPr="00EB3FAF">
        <w:rPr>
          <w:rFonts w:eastAsia="Times New Roman"/>
          <w:sz w:val="24"/>
          <w:szCs w:val="24"/>
        </w:rPr>
        <w:t xml:space="preserve">0,08          8,00                   </w:t>
      </w:r>
    </w:p>
    <w:p w:rsidR="00F56AD9" w:rsidRPr="00EB3FAF" w:rsidRDefault="00F56AD9" w:rsidP="00F56AD9">
      <w:pPr>
        <w:ind w:left="360"/>
        <w:jc w:val="both"/>
        <w:rPr>
          <w:rFonts w:eastAsia="Times New Roman"/>
          <w:sz w:val="24"/>
          <w:szCs w:val="24"/>
        </w:rPr>
      </w:pPr>
      <w:r w:rsidRPr="00EB3FAF">
        <w:rPr>
          <w:rFonts w:eastAsia="Times New Roman"/>
          <w:sz w:val="24"/>
          <w:szCs w:val="24"/>
        </w:rPr>
        <w:t>1,2            1,200</w:t>
      </w:r>
      <w:r>
        <w:rPr>
          <w:rFonts w:eastAsia="Times New Roman"/>
          <w:sz w:val="24"/>
          <w:szCs w:val="24"/>
        </w:rPr>
        <w:t xml:space="preserve">               </w:t>
      </w:r>
      <w:r w:rsidRPr="00EB3FAF">
        <w:rPr>
          <w:rFonts w:eastAsia="Times New Roman"/>
          <w:sz w:val="24"/>
          <w:szCs w:val="24"/>
        </w:rPr>
        <w:t>13,25        13,3</w:t>
      </w:r>
      <w:r>
        <w:rPr>
          <w:rFonts w:eastAsia="Times New Roman"/>
          <w:sz w:val="24"/>
          <w:szCs w:val="24"/>
        </w:rPr>
        <w:t xml:space="preserve">               </w:t>
      </w:r>
      <w:r w:rsidRPr="00EB3FAF">
        <w:rPr>
          <w:rFonts w:eastAsia="Times New Roman"/>
          <w:sz w:val="24"/>
          <w:szCs w:val="24"/>
        </w:rPr>
        <w:t>16,4          16,14</w:t>
      </w:r>
    </w:p>
    <w:p w:rsidR="00F56AD9" w:rsidRPr="00EB3FAF" w:rsidRDefault="00F56AD9" w:rsidP="00F56AD9">
      <w:pPr>
        <w:ind w:left="360"/>
        <w:jc w:val="both"/>
        <w:rPr>
          <w:rFonts w:eastAsia="Times New Roman"/>
          <w:sz w:val="24"/>
          <w:szCs w:val="24"/>
        </w:rPr>
      </w:pPr>
      <w:r w:rsidRPr="00EB3FAF">
        <w:rPr>
          <w:rFonts w:eastAsia="Times New Roman"/>
          <w:sz w:val="24"/>
          <w:szCs w:val="24"/>
        </w:rPr>
        <w:t>2,8            0,28</w:t>
      </w:r>
      <w:r>
        <w:rPr>
          <w:rFonts w:eastAsia="Times New Roman"/>
          <w:sz w:val="24"/>
          <w:szCs w:val="24"/>
        </w:rPr>
        <w:t xml:space="preserve">                 </w:t>
      </w:r>
      <w:r w:rsidRPr="00EB3FAF">
        <w:rPr>
          <w:rFonts w:eastAsia="Times New Roman"/>
          <w:sz w:val="24"/>
          <w:szCs w:val="24"/>
        </w:rPr>
        <w:t>3,500        3.500</w:t>
      </w:r>
      <w:r>
        <w:rPr>
          <w:rFonts w:eastAsia="Times New Roman"/>
          <w:sz w:val="24"/>
          <w:szCs w:val="24"/>
        </w:rPr>
        <w:t xml:space="preserve">              </w:t>
      </w:r>
      <w:r w:rsidRPr="00EB3FAF">
        <w:rPr>
          <w:rFonts w:eastAsia="Times New Roman"/>
          <w:sz w:val="24"/>
          <w:szCs w:val="24"/>
        </w:rPr>
        <w:t>0,1            10</w:t>
      </w:r>
      <w:r>
        <w:rPr>
          <w:rFonts w:eastAsia="Times New Roman"/>
          <w:sz w:val="24"/>
          <w:szCs w:val="24"/>
        </w:rPr>
        <w:t xml:space="preserve">                            </w:t>
      </w:r>
    </w:p>
    <w:p w:rsidR="00F56AD9" w:rsidRPr="00994F68" w:rsidRDefault="00F56AD9" w:rsidP="00F56AD9">
      <w:pPr>
        <w:ind w:left="360" w:hanging="76"/>
        <w:jc w:val="both"/>
        <w:rPr>
          <w:rFonts w:eastAsia="Times New Roman"/>
          <w:sz w:val="24"/>
          <w:szCs w:val="24"/>
        </w:rPr>
      </w:pPr>
      <w:r w:rsidRPr="00F56AD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94F68">
        <w:rPr>
          <w:rFonts w:eastAsia="Times New Roman"/>
          <w:sz w:val="24"/>
          <w:szCs w:val="24"/>
        </w:rPr>
        <w:t xml:space="preserve">Ο Γεράσιμος αγόρασε από ένα κατάστημα μια κούπα αξίας 4 </w:t>
      </w:r>
      <w:r w:rsidRPr="00994F68">
        <w:rPr>
          <w:rFonts w:eastAsia="Times New Roman" w:cs="Calibri"/>
          <w:sz w:val="24"/>
          <w:szCs w:val="24"/>
        </w:rPr>
        <w:t>€</w:t>
      </w:r>
      <w:r w:rsidRPr="00994F68">
        <w:rPr>
          <w:rFonts w:eastAsia="Times New Roman"/>
          <w:sz w:val="24"/>
          <w:szCs w:val="24"/>
        </w:rPr>
        <w:t xml:space="preserve"> και 50 λ. και ένα μπρελόκ αξίας 3 </w:t>
      </w:r>
      <w:r w:rsidRPr="00994F68">
        <w:rPr>
          <w:rFonts w:eastAsia="Times New Roman" w:cs="Calibri"/>
          <w:sz w:val="24"/>
          <w:szCs w:val="24"/>
        </w:rPr>
        <w:t>€</w:t>
      </w:r>
      <w:r w:rsidRPr="00994F68">
        <w:rPr>
          <w:rFonts w:eastAsia="Times New Roman"/>
          <w:sz w:val="24"/>
          <w:szCs w:val="24"/>
        </w:rPr>
        <w:t xml:space="preserve"> και 80 λ.. Έδωσε ένα χαρτονόμισμα των 20 </w:t>
      </w:r>
      <w:r w:rsidRPr="00994F68">
        <w:rPr>
          <w:rFonts w:eastAsia="Times New Roman" w:cs="Calibri"/>
          <w:sz w:val="24"/>
          <w:szCs w:val="24"/>
        </w:rPr>
        <w:t>€</w:t>
      </w:r>
      <w:r w:rsidRPr="00994F68">
        <w:rPr>
          <w:rFonts w:eastAsia="Times New Roman"/>
          <w:sz w:val="24"/>
          <w:szCs w:val="24"/>
        </w:rPr>
        <w:t xml:space="preserve">. Πόσα ρέστα πήρε; </w:t>
      </w:r>
    </w:p>
    <w:p w:rsidR="00F56AD9" w:rsidRPr="00837D5A" w:rsidRDefault="00F56AD9" w:rsidP="00F56AD9">
      <w:pPr>
        <w:ind w:left="1276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37D5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Λύση   </w:t>
      </w:r>
      <w:r w:rsidRPr="002A1712">
        <w:rPr>
          <w:b/>
          <w:sz w:val="24"/>
          <w:szCs w:val="24"/>
        </w:rPr>
        <w:t>:</w:t>
      </w:r>
      <w:r w:rsidRPr="00837D5A">
        <w:rPr>
          <w:b/>
          <w:sz w:val="24"/>
          <w:szCs w:val="24"/>
        </w:rPr>
        <w:t xml:space="preserve"> </w:t>
      </w:r>
      <w:r w:rsidRPr="002A1712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 xml:space="preserve">   </w:t>
      </w:r>
      <w:r w:rsidRPr="002A1712">
        <w:rPr>
          <w:b/>
          <w:sz w:val="24"/>
          <w:szCs w:val="24"/>
        </w:rPr>
        <w:t xml:space="preserve">  ……………………….</w:t>
      </w:r>
      <w:r w:rsidRPr="00837D5A">
        <w:rPr>
          <w:b/>
          <w:sz w:val="16"/>
          <w:szCs w:val="16"/>
        </w:rPr>
        <w:t xml:space="preserve">     </w:t>
      </w:r>
      <w:r w:rsidRPr="00534BE4">
        <w:rPr>
          <w:b/>
          <w:sz w:val="16"/>
          <w:szCs w:val="16"/>
        </w:rPr>
        <w:t xml:space="preserve"> </w:t>
      </w:r>
      <w:r w:rsidRPr="00837D5A"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 xml:space="preserve">Απάντηση </w:t>
      </w:r>
      <w:r w:rsidRPr="00837D5A">
        <w:rPr>
          <w:b/>
          <w:sz w:val="24"/>
          <w:szCs w:val="24"/>
        </w:rPr>
        <w:t xml:space="preserve">: ……………………………..    </w:t>
      </w:r>
      <w:r w:rsidRPr="002A1712">
        <w:rPr>
          <w:b/>
          <w:sz w:val="24"/>
          <w:szCs w:val="24"/>
        </w:rPr>
        <w:t xml:space="preserve">              </w:t>
      </w:r>
      <w:r w:rsidRPr="00534BE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837D5A">
        <w:rPr>
          <w:b/>
          <w:sz w:val="24"/>
          <w:szCs w:val="24"/>
        </w:rPr>
        <w:t xml:space="preserve">……………………  </w:t>
      </w:r>
      <w:r>
        <w:rPr>
          <w:b/>
          <w:sz w:val="24"/>
          <w:szCs w:val="24"/>
        </w:rPr>
        <w:t xml:space="preserve">   </w:t>
      </w:r>
      <w:r w:rsidRPr="00837D5A">
        <w:rPr>
          <w:b/>
          <w:sz w:val="24"/>
          <w:szCs w:val="24"/>
        </w:rPr>
        <w:t xml:space="preserve">……………………….              </w:t>
      </w:r>
      <w:r w:rsidRPr="00534BE4">
        <w:rPr>
          <w:b/>
          <w:sz w:val="24"/>
          <w:szCs w:val="24"/>
        </w:rPr>
        <w:t xml:space="preserve">         </w:t>
      </w:r>
      <w:r w:rsidRPr="00837D5A">
        <w:rPr>
          <w:b/>
          <w:sz w:val="24"/>
          <w:szCs w:val="24"/>
        </w:rPr>
        <w:t xml:space="preserve">    …………</w:t>
      </w:r>
      <w:r>
        <w:rPr>
          <w:b/>
          <w:sz w:val="24"/>
          <w:szCs w:val="24"/>
        </w:rPr>
        <w:t>…</w:t>
      </w:r>
      <w:r w:rsidRPr="00837D5A">
        <w:rPr>
          <w:b/>
          <w:sz w:val="24"/>
          <w:szCs w:val="24"/>
        </w:rPr>
        <w:t xml:space="preserve">………………..                  ……………………  </w:t>
      </w:r>
      <w:r>
        <w:rPr>
          <w:b/>
          <w:sz w:val="24"/>
          <w:szCs w:val="24"/>
        </w:rPr>
        <w:t xml:space="preserve">   </w:t>
      </w:r>
      <w:r w:rsidRPr="00837D5A">
        <w:rPr>
          <w:b/>
          <w:sz w:val="24"/>
          <w:szCs w:val="24"/>
        </w:rPr>
        <w:t>…………………….…</w:t>
      </w:r>
    </w:p>
    <w:p w:rsidR="00F56AD9" w:rsidRPr="00EB3FAF" w:rsidRDefault="00F56AD9" w:rsidP="00F56AD9">
      <w:pPr>
        <w:ind w:left="360"/>
        <w:jc w:val="both"/>
        <w:rPr>
          <w:rFonts w:eastAsia="Times New Roman"/>
          <w:sz w:val="24"/>
          <w:szCs w:val="24"/>
        </w:rPr>
      </w:pPr>
      <w:r w:rsidRPr="00F56AD9">
        <w:rPr>
          <w:rFonts w:eastAsia="Times New Roman"/>
          <w:b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 </w:t>
      </w:r>
      <w:r w:rsidRPr="00EB3FAF">
        <w:rPr>
          <w:rFonts w:eastAsia="Times New Roman"/>
          <w:sz w:val="24"/>
          <w:szCs w:val="24"/>
        </w:rPr>
        <w:t>Ένα βαρέλι γεμάτο λάδι ζυγίζει 513,7 κιλά. Το απόβαρό του είναι 50,8 κιλά.</w:t>
      </w:r>
    </w:p>
    <w:p w:rsidR="00F56AD9" w:rsidRPr="00994F68" w:rsidRDefault="00F56AD9" w:rsidP="00F56AD9">
      <w:pPr>
        <w:pStyle w:val="a4"/>
        <w:jc w:val="both"/>
        <w:rPr>
          <w:rFonts w:eastAsia="Times New Roman"/>
          <w:sz w:val="24"/>
          <w:szCs w:val="24"/>
        </w:rPr>
      </w:pPr>
      <w:r w:rsidRPr="00994F68">
        <w:rPr>
          <w:rFonts w:eastAsia="Times New Roman"/>
          <w:sz w:val="24"/>
          <w:szCs w:val="24"/>
        </w:rPr>
        <w:t>α)  Πόσο είναι το καθαρό βάρος;</w:t>
      </w:r>
    </w:p>
    <w:p w:rsidR="00F56AD9" w:rsidRPr="00994F68" w:rsidRDefault="00F56AD9" w:rsidP="00F56AD9">
      <w:pPr>
        <w:pStyle w:val="a4"/>
        <w:jc w:val="both"/>
        <w:rPr>
          <w:rFonts w:eastAsia="Times New Roman"/>
          <w:sz w:val="24"/>
          <w:szCs w:val="24"/>
        </w:rPr>
      </w:pPr>
      <w:r w:rsidRPr="00994F68">
        <w:rPr>
          <w:rFonts w:eastAsia="Times New Roman"/>
          <w:sz w:val="24"/>
          <w:szCs w:val="24"/>
        </w:rPr>
        <w:t>β)  Αν πουλήθηκαν 156,92 κιλά λάδι, πόσα κιλά λάδι έμειναν στο βαρέλι;</w:t>
      </w:r>
    </w:p>
    <w:p w:rsidR="00F56AD9" w:rsidRPr="00837D5A" w:rsidRDefault="00F56AD9" w:rsidP="00F56AD9">
      <w:pPr>
        <w:ind w:left="1276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37D5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Λύση   </w:t>
      </w:r>
      <w:r w:rsidRPr="002A1712">
        <w:rPr>
          <w:b/>
          <w:sz w:val="24"/>
          <w:szCs w:val="24"/>
        </w:rPr>
        <w:t>:</w:t>
      </w:r>
      <w:r w:rsidRPr="00837D5A">
        <w:rPr>
          <w:b/>
          <w:sz w:val="24"/>
          <w:szCs w:val="24"/>
        </w:rPr>
        <w:t xml:space="preserve"> </w:t>
      </w:r>
      <w:r w:rsidRPr="002A1712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 xml:space="preserve">   </w:t>
      </w:r>
      <w:r w:rsidRPr="002A1712">
        <w:rPr>
          <w:b/>
          <w:sz w:val="24"/>
          <w:szCs w:val="24"/>
        </w:rPr>
        <w:t xml:space="preserve">  ……………………….</w:t>
      </w:r>
      <w:r w:rsidRPr="00837D5A">
        <w:rPr>
          <w:b/>
          <w:sz w:val="16"/>
          <w:szCs w:val="16"/>
        </w:rPr>
        <w:t xml:space="preserve">     </w:t>
      </w:r>
      <w:r w:rsidRPr="00534BE4">
        <w:rPr>
          <w:b/>
          <w:sz w:val="16"/>
          <w:szCs w:val="16"/>
        </w:rPr>
        <w:t xml:space="preserve"> </w:t>
      </w:r>
      <w:r w:rsidRPr="00837D5A"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 xml:space="preserve">Απάντηση </w:t>
      </w:r>
      <w:r w:rsidRPr="00837D5A">
        <w:rPr>
          <w:b/>
          <w:sz w:val="24"/>
          <w:szCs w:val="24"/>
        </w:rPr>
        <w:t xml:space="preserve">: ……………………………..    </w:t>
      </w:r>
      <w:r w:rsidRPr="002A1712">
        <w:rPr>
          <w:b/>
          <w:sz w:val="24"/>
          <w:szCs w:val="24"/>
        </w:rPr>
        <w:t xml:space="preserve">              </w:t>
      </w:r>
      <w:r w:rsidRPr="00534BE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837D5A">
        <w:rPr>
          <w:b/>
          <w:sz w:val="24"/>
          <w:szCs w:val="24"/>
        </w:rPr>
        <w:t xml:space="preserve">……………………  </w:t>
      </w:r>
      <w:r>
        <w:rPr>
          <w:b/>
          <w:sz w:val="24"/>
          <w:szCs w:val="24"/>
        </w:rPr>
        <w:t xml:space="preserve">   </w:t>
      </w:r>
      <w:r w:rsidRPr="00837D5A">
        <w:rPr>
          <w:b/>
          <w:sz w:val="24"/>
          <w:szCs w:val="24"/>
        </w:rPr>
        <w:t xml:space="preserve">……………………….              </w:t>
      </w:r>
      <w:r w:rsidRPr="00534BE4">
        <w:rPr>
          <w:b/>
          <w:sz w:val="24"/>
          <w:szCs w:val="24"/>
        </w:rPr>
        <w:t xml:space="preserve">         </w:t>
      </w:r>
      <w:r w:rsidRPr="00837D5A">
        <w:rPr>
          <w:b/>
          <w:sz w:val="24"/>
          <w:szCs w:val="24"/>
        </w:rPr>
        <w:t xml:space="preserve">    …………</w:t>
      </w:r>
      <w:r>
        <w:rPr>
          <w:b/>
          <w:sz w:val="24"/>
          <w:szCs w:val="24"/>
        </w:rPr>
        <w:t>…</w:t>
      </w:r>
      <w:r w:rsidRPr="00837D5A">
        <w:rPr>
          <w:b/>
          <w:sz w:val="24"/>
          <w:szCs w:val="24"/>
        </w:rPr>
        <w:t xml:space="preserve">………………..                  ……………………  </w:t>
      </w:r>
      <w:r>
        <w:rPr>
          <w:b/>
          <w:sz w:val="24"/>
          <w:szCs w:val="24"/>
        </w:rPr>
        <w:t xml:space="preserve">   </w:t>
      </w:r>
      <w:r w:rsidRPr="00837D5A">
        <w:rPr>
          <w:b/>
          <w:sz w:val="24"/>
          <w:szCs w:val="24"/>
        </w:rPr>
        <w:t>…………………….…</w:t>
      </w:r>
    </w:p>
    <w:p w:rsidR="00F56AD9" w:rsidRPr="00F56AD9" w:rsidRDefault="00F56AD9" w:rsidP="00F56AD9">
      <w:pPr>
        <w:ind w:left="380"/>
        <w:jc w:val="both"/>
        <w:rPr>
          <w:sz w:val="24"/>
          <w:szCs w:val="24"/>
        </w:rPr>
      </w:pPr>
      <w:r w:rsidRPr="00F56AD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56AD9">
        <w:rPr>
          <w:sz w:val="24"/>
          <w:szCs w:val="24"/>
        </w:rPr>
        <w:t>Κάνε κάθετα τις πράξεις:</w:t>
      </w:r>
    </w:p>
    <w:p w:rsidR="00F56AD9" w:rsidRPr="00F56AD9" w:rsidRDefault="00F56AD9" w:rsidP="00F56AD9">
      <w:pPr>
        <w:ind w:left="426"/>
        <w:jc w:val="both"/>
        <w:rPr>
          <w:sz w:val="24"/>
          <w:szCs w:val="24"/>
        </w:rPr>
      </w:pPr>
      <w:r w:rsidRPr="00F56AD9">
        <w:rPr>
          <w:rFonts w:ascii="Arial" w:hAnsi="Arial" w:cs="Arial"/>
          <w:sz w:val="24"/>
          <w:szCs w:val="24"/>
        </w:rPr>
        <w:t>●</w:t>
      </w:r>
      <w:r w:rsidRPr="00F56AD9">
        <w:rPr>
          <w:sz w:val="24"/>
          <w:szCs w:val="24"/>
        </w:rPr>
        <w:t xml:space="preserve"> 0,13 + 2,4 + 260 +46,84          </w:t>
      </w:r>
      <w:r w:rsidRPr="00F56AD9">
        <w:rPr>
          <w:rFonts w:ascii="Arial" w:hAnsi="Arial" w:cs="Arial"/>
          <w:sz w:val="24"/>
          <w:szCs w:val="24"/>
        </w:rPr>
        <w:t>●</w:t>
      </w:r>
      <w:r w:rsidRPr="00F56AD9">
        <w:rPr>
          <w:sz w:val="24"/>
          <w:szCs w:val="24"/>
        </w:rPr>
        <w:t xml:space="preserve"> 1.505 + 308 + 109,6 + 1.620,75                                        </w:t>
      </w:r>
      <w:r w:rsidRPr="00F56AD9">
        <w:rPr>
          <w:rFonts w:ascii="Arial" w:hAnsi="Arial" w:cs="Arial"/>
          <w:sz w:val="24"/>
          <w:szCs w:val="24"/>
        </w:rPr>
        <w:t>●</w:t>
      </w:r>
      <w:r w:rsidRPr="00F56AD9">
        <w:rPr>
          <w:sz w:val="24"/>
          <w:szCs w:val="24"/>
        </w:rPr>
        <w:t xml:space="preserve"> 739,9 - 82,95                                              </w:t>
      </w:r>
      <w:r w:rsidRPr="00F56AD9">
        <w:rPr>
          <w:rFonts w:ascii="Arial" w:hAnsi="Arial" w:cs="Arial"/>
          <w:sz w:val="24"/>
          <w:szCs w:val="24"/>
        </w:rPr>
        <w:t>●</w:t>
      </w:r>
      <w:r w:rsidRPr="00F56AD9">
        <w:rPr>
          <w:sz w:val="24"/>
          <w:szCs w:val="24"/>
        </w:rPr>
        <w:t xml:space="preserve"> 1.520 – 678,49 </w:t>
      </w:r>
    </w:p>
    <w:p w:rsidR="00F56AD9" w:rsidRPr="00F56AD9" w:rsidRDefault="00F56AD9" w:rsidP="00D7102B">
      <w:pPr>
        <w:spacing w:line="360" w:lineRule="auto"/>
        <w:ind w:left="380" w:right="170"/>
        <w:rPr>
          <w:rFonts w:eastAsia="Batang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</w:t>
      </w:r>
    </w:p>
    <w:p w:rsidR="00F56AD9" w:rsidRPr="006777B9" w:rsidRDefault="00F56AD9" w:rsidP="00275D9C">
      <w:pPr>
        <w:ind w:left="360"/>
        <w:rPr>
          <w:rFonts w:eastAsia="Batang" w:cstheme="minorHAnsi"/>
          <w:sz w:val="26"/>
          <w:szCs w:val="26"/>
        </w:rPr>
      </w:pPr>
    </w:p>
    <w:p w:rsidR="00275D9C" w:rsidRPr="006777B9" w:rsidRDefault="00275D9C" w:rsidP="00BA3F68">
      <w:pPr>
        <w:ind w:left="360"/>
        <w:rPr>
          <w:rFonts w:eastAsia="Batang" w:cstheme="minorHAnsi"/>
          <w:sz w:val="26"/>
          <w:szCs w:val="26"/>
        </w:rPr>
      </w:pPr>
    </w:p>
    <w:sectPr w:rsidR="00275D9C" w:rsidRPr="006777B9" w:rsidSect="0067650F">
      <w:pgSz w:w="16838" w:h="11906" w:orient="landscape"/>
      <w:pgMar w:top="142" w:right="253" w:bottom="0" w:left="284" w:header="708" w:footer="708" w:gutter="0"/>
      <w:cols w:num="2" w:space="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86E"/>
    <w:multiLevelType w:val="hybridMultilevel"/>
    <w:tmpl w:val="28EA0970"/>
    <w:lvl w:ilvl="0" w:tplc="6C3C9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A709CB"/>
    <w:multiLevelType w:val="hybridMultilevel"/>
    <w:tmpl w:val="A456F1C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F9553FA"/>
    <w:multiLevelType w:val="hybridMultilevel"/>
    <w:tmpl w:val="52BA0364"/>
    <w:lvl w:ilvl="0" w:tplc="5074C26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2315F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DCD3BB5"/>
    <w:multiLevelType w:val="hybridMultilevel"/>
    <w:tmpl w:val="352AE634"/>
    <w:lvl w:ilvl="0" w:tplc="0408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2E907A94"/>
    <w:multiLevelType w:val="hybridMultilevel"/>
    <w:tmpl w:val="9030F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089A"/>
    <w:multiLevelType w:val="hybridMultilevel"/>
    <w:tmpl w:val="F8BE14BA"/>
    <w:lvl w:ilvl="0" w:tplc="914CA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E63C8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35D052E"/>
    <w:multiLevelType w:val="hybridMultilevel"/>
    <w:tmpl w:val="B4363398"/>
    <w:lvl w:ilvl="0" w:tplc="0408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9">
    <w:nsid w:val="561E10D0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791715"/>
    <w:multiLevelType w:val="hybridMultilevel"/>
    <w:tmpl w:val="852ED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9399C"/>
    <w:multiLevelType w:val="hybridMultilevel"/>
    <w:tmpl w:val="9116867C"/>
    <w:lvl w:ilvl="0" w:tplc="E88C0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54EC4"/>
    <w:multiLevelType w:val="hybridMultilevel"/>
    <w:tmpl w:val="D41A9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827C8B"/>
    <w:multiLevelType w:val="hybridMultilevel"/>
    <w:tmpl w:val="82405BD0"/>
    <w:lvl w:ilvl="0" w:tplc="0408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4">
    <w:nsid w:val="7B9F5201"/>
    <w:multiLevelType w:val="hybridMultilevel"/>
    <w:tmpl w:val="9F30976C"/>
    <w:lvl w:ilvl="0" w:tplc="7E922B18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3C"/>
    <w:rsid w:val="00007C47"/>
    <w:rsid w:val="00020D1B"/>
    <w:rsid w:val="000222D3"/>
    <w:rsid w:val="00056E80"/>
    <w:rsid w:val="00084ED0"/>
    <w:rsid w:val="000B3550"/>
    <w:rsid w:val="000B5371"/>
    <w:rsid w:val="000F00E8"/>
    <w:rsid w:val="000F0533"/>
    <w:rsid w:val="0016009B"/>
    <w:rsid w:val="00184268"/>
    <w:rsid w:val="00196729"/>
    <w:rsid w:val="001C08E7"/>
    <w:rsid w:val="001D66A6"/>
    <w:rsid w:val="001F436F"/>
    <w:rsid w:val="00202ACB"/>
    <w:rsid w:val="00204090"/>
    <w:rsid w:val="002074F9"/>
    <w:rsid w:val="00237DD4"/>
    <w:rsid w:val="00275D9C"/>
    <w:rsid w:val="002D12EC"/>
    <w:rsid w:val="002E6D70"/>
    <w:rsid w:val="002F2328"/>
    <w:rsid w:val="002F6BAE"/>
    <w:rsid w:val="002F70E7"/>
    <w:rsid w:val="0035130E"/>
    <w:rsid w:val="003B21B9"/>
    <w:rsid w:val="003D5324"/>
    <w:rsid w:val="004363F3"/>
    <w:rsid w:val="00481D82"/>
    <w:rsid w:val="0048599B"/>
    <w:rsid w:val="004B1468"/>
    <w:rsid w:val="005060C0"/>
    <w:rsid w:val="005146F6"/>
    <w:rsid w:val="00533BF6"/>
    <w:rsid w:val="00551AC7"/>
    <w:rsid w:val="0059583C"/>
    <w:rsid w:val="005C4C57"/>
    <w:rsid w:val="005E3D34"/>
    <w:rsid w:val="00605DC0"/>
    <w:rsid w:val="006379A6"/>
    <w:rsid w:val="00653AB1"/>
    <w:rsid w:val="006734F6"/>
    <w:rsid w:val="0067650F"/>
    <w:rsid w:val="006777B9"/>
    <w:rsid w:val="006864E4"/>
    <w:rsid w:val="006A0342"/>
    <w:rsid w:val="006E2236"/>
    <w:rsid w:val="00723397"/>
    <w:rsid w:val="00740FBE"/>
    <w:rsid w:val="007651A5"/>
    <w:rsid w:val="00766E4E"/>
    <w:rsid w:val="00786DE8"/>
    <w:rsid w:val="007A3FDE"/>
    <w:rsid w:val="007B763E"/>
    <w:rsid w:val="007C3AB1"/>
    <w:rsid w:val="007F0C91"/>
    <w:rsid w:val="008266FC"/>
    <w:rsid w:val="00866445"/>
    <w:rsid w:val="0087270F"/>
    <w:rsid w:val="008D60F5"/>
    <w:rsid w:val="008F35EE"/>
    <w:rsid w:val="008F42F8"/>
    <w:rsid w:val="00906D19"/>
    <w:rsid w:val="0091361C"/>
    <w:rsid w:val="009B2BFF"/>
    <w:rsid w:val="009B429A"/>
    <w:rsid w:val="00A27153"/>
    <w:rsid w:val="00A317AB"/>
    <w:rsid w:val="00A35B7E"/>
    <w:rsid w:val="00A87F80"/>
    <w:rsid w:val="00A90635"/>
    <w:rsid w:val="00AC1B85"/>
    <w:rsid w:val="00AD76E5"/>
    <w:rsid w:val="00B521C4"/>
    <w:rsid w:val="00B67E0E"/>
    <w:rsid w:val="00BA35B3"/>
    <w:rsid w:val="00BA3F68"/>
    <w:rsid w:val="00BB416B"/>
    <w:rsid w:val="00BF5F41"/>
    <w:rsid w:val="00C03461"/>
    <w:rsid w:val="00C6233C"/>
    <w:rsid w:val="00C7483E"/>
    <w:rsid w:val="00C90C67"/>
    <w:rsid w:val="00CF6E6D"/>
    <w:rsid w:val="00D0411C"/>
    <w:rsid w:val="00D128FE"/>
    <w:rsid w:val="00D455E2"/>
    <w:rsid w:val="00D7102B"/>
    <w:rsid w:val="00D83332"/>
    <w:rsid w:val="00DB7BAD"/>
    <w:rsid w:val="00DD7D30"/>
    <w:rsid w:val="00DE5BC0"/>
    <w:rsid w:val="00E26EA0"/>
    <w:rsid w:val="00E4207F"/>
    <w:rsid w:val="00EA1B75"/>
    <w:rsid w:val="00EF7C4A"/>
    <w:rsid w:val="00F0328F"/>
    <w:rsid w:val="00F2756D"/>
    <w:rsid w:val="00F55764"/>
    <w:rsid w:val="00F56AD9"/>
    <w:rsid w:val="00FC4300"/>
    <w:rsid w:val="00FC51EA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3"/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5B7E"/>
    <w:pPr>
      <w:ind w:left="720"/>
      <w:contextualSpacing/>
    </w:pPr>
  </w:style>
  <w:style w:type="table" w:styleId="a5">
    <w:name w:val="Table Grid"/>
    <w:basedOn w:val="a1"/>
    <w:rsid w:val="00D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C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C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4</cp:revision>
  <cp:lastPrinted>2023-01-25T20:24:00Z</cp:lastPrinted>
  <dcterms:created xsi:type="dcterms:W3CDTF">2023-01-26T15:02:00Z</dcterms:created>
  <dcterms:modified xsi:type="dcterms:W3CDTF">2023-01-27T16:54:00Z</dcterms:modified>
</cp:coreProperties>
</file>