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6AF2" w14:textId="77777777" w:rsidR="00140D48" w:rsidRPr="00140D48" w:rsidRDefault="00140D48" w:rsidP="00140D48">
      <w:pPr>
        <w:shd w:val="clear" w:color="auto" w:fill="FFFFFF"/>
        <w:spacing w:after="150" w:line="240" w:lineRule="auto"/>
        <w:jc w:val="both"/>
        <w:rPr>
          <w:rFonts w:ascii="Lato" w:eastAsia="Times New Roman" w:hAnsi="Lato" w:cs="Times New Roman"/>
          <w:color w:val="505050"/>
          <w:sz w:val="28"/>
          <w:szCs w:val="28"/>
          <w:lang w:eastAsia="el-GR"/>
        </w:rPr>
      </w:pPr>
      <w:r w:rsidRPr="00140D48">
        <w:rPr>
          <w:rFonts w:ascii="Lato" w:eastAsia="Times New Roman" w:hAnsi="Lato" w:cs="Times New Roman"/>
          <w:color w:val="505050"/>
          <w:sz w:val="28"/>
          <w:szCs w:val="28"/>
          <w:lang w:eastAsia="el-GR"/>
        </w:rPr>
        <w:t>Τα παιδιά έχουν τεράστια ανάγκη την επικοινωνία με τους γονείς. Μέσα από αυτήν κατανοούν καλύτερα τον εαυτό τους και τον κόσμο, χτίζουν την αυτοπεποίθησή τους, αντλούν ασφάλεια και αγάπη. Για όλους αυτούς τους λόγους είναι πολύ σημαντικό για τους γονείς να είναι σε θέση να επικοινωνούν ανοιχτά και αποτελεσματικά με τα παιδιά.</w:t>
      </w:r>
    </w:p>
    <w:p w14:paraId="0DE3986A" w14:textId="77777777" w:rsidR="00140D48" w:rsidRPr="00140D48" w:rsidRDefault="00140D48" w:rsidP="00140D48">
      <w:pPr>
        <w:shd w:val="clear" w:color="auto" w:fill="FFFFFF"/>
        <w:spacing w:after="150" w:line="240" w:lineRule="auto"/>
        <w:jc w:val="both"/>
        <w:rPr>
          <w:rFonts w:ascii="Lato" w:eastAsia="Times New Roman" w:hAnsi="Lato" w:cs="Times New Roman"/>
          <w:color w:val="505050"/>
          <w:sz w:val="28"/>
          <w:szCs w:val="28"/>
          <w:lang w:eastAsia="el-GR"/>
        </w:rPr>
      </w:pPr>
      <w:r w:rsidRPr="00140D48">
        <w:rPr>
          <w:rFonts w:ascii="Lato" w:eastAsia="Times New Roman" w:hAnsi="Lato" w:cs="Times New Roman"/>
          <w:color w:val="505050"/>
          <w:sz w:val="28"/>
          <w:szCs w:val="28"/>
          <w:lang w:eastAsia="el-GR"/>
        </w:rPr>
        <w:t>Η αποτελεσματική επικοινωνία ωφελεί όχι μόνο τα παιδιά, αλλά κάθε μέλος της οικογένειας. Οι σχέσεις μεταξύ των γονιών και παιδιών βελτιώνονται σημαντικά όταν υπάρχει αποτελεσματική επικοινωνία. Αυτό που φαίνεται να ισχύει σαν χρυσός κανόνας, είναι πως αν υπάρχει καλή επικοινωνία υπάρχει και καλή σχέση – κάτι που ισχύει γενικότερα και όχι μόνο στη σχέση γονιών και παιδιών.</w:t>
      </w:r>
    </w:p>
    <w:p w14:paraId="6F5ACD75" w14:textId="77777777" w:rsidR="00140D48" w:rsidRPr="00140D48" w:rsidRDefault="00140D48" w:rsidP="00140D48">
      <w:pPr>
        <w:shd w:val="clear" w:color="auto" w:fill="FFFFFF"/>
        <w:spacing w:after="150" w:line="240" w:lineRule="auto"/>
        <w:rPr>
          <w:rFonts w:ascii="Lato" w:eastAsia="Times New Roman" w:hAnsi="Lato" w:cs="Times New Roman"/>
          <w:color w:val="505050"/>
          <w:sz w:val="28"/>
          <w:szCs w:val="28"/>
          <w:lang w:eastAsia="el-GR"/>
        </w:rPr>
      </w:pPr>
      <w:r w:rsidRPr="00140D48">
        <w:rPr>
          <w:rFonts w:ascii="Lato" w:eastAsia="Times New Roman" w:hAnsi="Lato" w:cs="Times New Roman"/>
          <w:color w:val="505050"/>
          <w:sz w:val="28"/>
          <w:szCs w:val="28"/>
          <w:lang w:eastAsia="el-GR"/>
        </w:rPr>
        <w:t>Τα παιδιά μαθαίνουν πώς να επικοινωνούν παρακολουθώντας τους γονείς τους. Εάν οι γονείς επικοινωνούν ανοιχτά και αποτελεσματικά, οι πιθανότητες είναι πως τα παιδιά τους θα κάνουν το ίδιο. Οι επικοινωνιακές δεξιότητες που θα αποκτηθούν, θα τους ωφελήσουν σε όλη τους τη ζωή!</w:t>
      </w:r>
    </w:p>
    <w:p w14:paraId="0988EF21" w14:textId="77777777" w:rsidR="00140D48" w:rsidRPr="00140D48" w:rsidRDefault="00140D48" w:rsidP="00140D48">
      <w:pPr>
        <w:shd w:val="clear" w:color="auto" w:fill="FFFFFF"/>
        <w:spacing w:after="150" w:line="240" w:lineRule="auto"/>
        <w:rPr>
          <w:rFonts w:ascii="Lato" w:eastAsia="Times New Roman" w:hAnsi="Lato" w:cs="Times New Roman"/>
          <w:color w:val="505050"/>
          <w:sz w:val="28"/>
          <w:szCs w:val="28"/>
          <w:lang w:eastAsia="el-GR"/>
        </w:rPr>
      </w:pPr>
      <w:r w:rsidRPr="00140D48">
        <w:rPr>
          <w:rFonts w:ascii="Lato" w:eastAsia="Times New Roman" w:hAnsi="Lato" w:cs="Times New Roman"/>
          <w:color w:val="505050"/>
          <w:sz w:val="28"/>
          <w:szCs w:val="28"/>
          <w:lang w:eastAsia="el-GR"/>
        </w:rPr>
        <w:t>Τα παιδιά αρχίζουν και διαμορφώνουν τις ιδέες και τις πεποιθήσεις για τον εαυτό τους με βάση το πώς οι γονείς τους επικοινωνούν μαζί τους. Όταν οι γονείς επικοινωνούν θετικά και αποτελεσματικά με τα παιδιά, τους δείχνουν σεβασμό και εκτίμηση. Ταυτόχρονα, τα παιδιά αισθάνονται ότι έχουν ακουστεί και έχουν γίνει αντιληπτοί από τους γονείς με αποτέλεσμα να ενισχύεται η αυτοπεποίθηση και η αυτοεκτίμησή τους.</w:t>
      </w:r>
    </w:p>
    <w:p w14:paraId="654A6E92" w14:textId="77777777" w:rsidR="00140D48" w:rsidRPr="00140D48" w:rsidRDefault="00140D48" w:rsidP="00140D48">
      <w:pPr>
        <w:shd w:val="clear" w:color="auto" w:fill="FFFFFF"/>
        <w:spacing w:after="150" w:line="240" w:lineRule="auto"/>
        <w:rPr>
          <w:rFonts w:ascii="Lato" w:eastAsia="Times New Roman" w:hAnsi="Lato" w:cs="Times New Roman"/>
          <w:color w:val="505050"/>
          <w:sz w:val="28"/>
          <w:szCs w:val="28"/>
          <w:lang w:eastAsia="el-GR"/>
        </w:rPr>
      </w:pPr>
      <w:r w:rsidRPr="00140D48">
        <w:rPr>
          <w:rFonts w:ascii="Lato" w:eastAsia="Times New Roman" w:hAnsi="Lato" w:cs="Times New Roman"/>
          <w:color w:val="505050"/>
          <w:sz w:val="28"/>
          <w:szCs w:val="28"/>
          <w:lang w:eastAsia="el-GR"/>
        </w:rPr>
        <w:t>Επίσης, οι γονείς που επικοινωνούν αποτελεσματικά με τα παιδιά, είναι πιο πιθανό να έχουν παιδιά που είναι πρόθυμα να κάνουν αυτά που τους λένε και να είναι συνεργάσιμα. Η θετική επικοινωνία βοηθάει τα παιδιά ξέρουν τι έχουν να περιμένουν από τους γονείς τους, και είναι πιο πιθανό να αισθάνονται ασφάλεια μέσα στην οικογένεια.</w:t>
      </w:r>
    </w:p>
    <w:p w14:paraId="7380CFF8" w14:textId="77777777" w:rsidR="00140D48" w:rsidRPr="00140D48" w:rsidRDefault="00140D48" w:rsidP="00140D48">
      <w:pPr>
        <w:shd w:val="clear" w:color="auto" w:fill="FFFFFF"/>
        <w:spacing w:after="150" w:line="240" w:lineRule="auto"/>
        <w:rPr>
          <w:rFonts w:ascii="Lato" w:eastAsia="Times New Roman" w:hAnsi="Lato" w:cs="Times New Roman"/>
          <w:color w:val="505050"/>
          <w:sz w:val="28"/>
          <w:szCs w:val="28"/>
          <w:lang w:eastAsia="el-GR"/>
        </w:rPr>
      </w:pPr>
      <w:r w:rsidRPr="00140D48">
        <w:rPr>
          <w:rFonts w:ascii="Lato" w:eastAsia="Times New Roman" w:hAnsi="Lato" w:cs="Times New Roman"/>
          <w:color w:val="505050"/>
          <w:sz w:val="28"/>
          <w:szCs w:val="28"/>
          <w:lang w:eastAsia="el-GR"/>
        </w:rPr>
        <w:t>Τι γίνεται όμως όταν η επικοινωνία μεταξύ των γονιών και των παιδιών είναι αναποτελεσματική ή αρνητική; Δυστυχώς σε αυτήν την περίπτωση τα παιδιά αισθάνονται ασήμαντα, ή πως οι γονείς δεν ακούν πραγματικά, και αν ακούν, παρανοούν τα λεγόμενά τους. Όταν δεν υπάρχει καλή επικοινωνία, τα παιδιά τείνουν να βλέπουν τους γονείς τους αναξιόπιστους και αποφεύγουν να μοιραστούν μαζί τους τις αγωνίες και τα προβλήματά τους. Το αποτέλεσμα όλων αυτών είναι η ρήξη στη σχέση τους.</w:t>
      </w:r>
    </w:p>
    <w:p w14:paraId="2FB763BE" w14:textId="77777777" w:rsidR="00140D48" w:rsidRPr="00140D48" w:rsidRDefault="00140D48" w:rsidP="00140D48">
      <w:pPr>
        <w:shd w:val="clear" w:color="auto" w:fill="FFFFFF"/>
        <w:spacing w:after="150" w:line="240" w:lineRule="auto"/>
        <w:rPr>
          <w:rFonts w:ascii="Lato" w:eastAsia="Times New Roman" w:hAnsi="Lato" w:cs="Times New Roman"/>
          <w:color w:val="505050"/>
          <w:sz w:val="28"/>
          <w:szCs w:val="28"/>
          <w:lang w:eastAsia="el-GR"/>
        </w:rPr>
      </w:pPr>
      <w:r w:rsidRPr="00140D48">
        <w:rPr>
          <w:rFonts w:ascii="Lato" w:eastAsia="Times New Roman" w:hAnsi="Lato" w:cs="Times New Roman"/>
          <w:b/>
          <w:bCs/>
          <w:color w:val="505050"/>
          <w:sz w:val="28"/>
          <w:szCs w:val="28"/>
          <w:lang w:eastAsia="el-GR"/>
        </w:rPr>
        <w:lastRenderedPageBreak/>
        <w:t>Τι μπορούν να κάνουν οι γονείς για να επικοινωνήσουν αποτελεσματικά με τα παιδιά;</w:t>
      </w:r>
    </w:p>
    <w:p w14:paraId="297A333C" w14:textId="77777777" w:rsidR="00140D48" w:rsidRPr="00140D48" w:rsidRDefault="00140D48" w:rsidP="00140D48">
      <w:pPr>
        <w:shd w:val="clear" w:color="auto" w:fill="FFFFFF"/>
        <w:spacing w:after="150" w:line="240" w:lineRule="auto"/>
        <w:rPr>
          <w:rFonts w:ascii="Lato" w:eastAsia="Times New Roman" w:hAnsi="Lato" w:cs="Times New Roman"/>
          <w:color w:val="505050"/>
          <w:sz w:val="28"/>
          <w:szCs w:val="28"/>
          <w:lang w:eastAsia="el-GR"/>
        </w:rPr>
      </w:pPr>
      <w:r w:rsidRPr="00140D48">
        <w:rPr>
          <w:rFonts w:ascii="Lato" w:eastAsia="Times New Roman" w:hAnsi="Lato" w:cs="Times New Roman"/>
          <w:color w:val="505050"/>
          <w:sz w:val="28"/>
          <w:szCs w:val="28"/>
          <w:lang w:eastAsia="el-GR"/>
        </w:rPr>
        <w:t>Οι γονείς που παρέχουν στα παιδιά την απλόχερη αγάπη τους, την κατανόηση και την αποδοχή τους, συμβάλλουν σημαντικά στη δημιουργία ενός κλίματος για ανοιχτή επικοινωνία. Τα παιδιά που αισθάνονται ότι οι γονείς τα αγαπούν και τα αποδέχονται είναι πιο πιθανό να μοιραστούν τις σκέψεις, τα συναισθήματα και τις ανησυχίες τους.</w:t>
      </w:r>
    </w:p>
    <w:p w14:paraId="500C5C03" w14:textId="77777777" w:rsidR="00140D48" w:rsidRPr="00140D48" w:rsidRDefault="00140D48" w:rsidP="00140D48">
      <w:pPr>
        <w:shd w:val="clear" w:color="auto" w:fill="FFFFFF"/>
        <w:spacing w:after="150" w:line="240" w:lineRule="auto"/>
        <w:rPr>
          <w:rFonts w:ascii="Lato" w:eastAsia="Times New Roman" w:hAnsi="Lato" w:cs="Times New Roman"/>
          <w:color w:val="505050"/>
          <w:sz w:val="28"/>
          <w:szCs w:val="28"/>
          <w:lang w:eastAsia="el-GR"/>
        </w:rPr>
      </w:pPr>
      <w:r w:rsidRPr="00140D48">
        <w:rPr>
          <w:rFonts w:ascii="Lato" w:eastAsia="Times New Roman" w:hAnsi="Lato" w:cs="Times New Roman"/>
          <w:color w:val="505050"/>
          <w:sz w:val="28"/>
          <w:szCs w:val="28"/>
          <w:lang w:eastAsia="el-GR"/>
        </w:rPr>
        <w:t>Την αποδοχή, δεν φτάνει οι γονείς απλά να την νιώθουν, πρέπει και να την δείχνουν στα παιδιά. Αυτό μπορεί να γίνει τόσο με τη λεκτική, όσο και με τη μη λεκτική επικοινωνία. Όταν οι γονείς μιλάνε με τα παιδιά θα πρέπει να θυμούνται πως ό,τι λένε, εισπράττεται ως μήνυμα για το πώς αισθάνονται για αυτά. Για παράδειγμα, αν ο γονιός πει “Μη με ενοχλείς τώρα, είμαι απασχολημένος”, το παιδί πολύ πιθανό να σκεφτεί πως τα θέλω και οι ανάγκες του δεν είναι σημαντικά.</w:t>
      </w:r>
    </w:p>
    <w:p w14:paraId="0532C96B" w14:textId="77777777" w:rsidR="00140D48" w:rsidRPr="00140D48" w:rsidRDefault="00140D48" w:rsidP="00140D48">
      <w:pPr>
        <w:shd w:val="clear" w:color="auto" w:fill="FFFFFF"/>
        <w:spacing w:after="150" w:line="240" w:lineRule="auto"/>
        <w:rPr>
          <w:rFonts w:ascii="Lato" w:eastAsia="Times New Roman" w:hAnsi="Lato" w:cs="Times New Roman"/>
          <w:color w:val="505050"/>
          <w:sz w:val="28"/>
          <w:szCs w:val="28"/>
          <w:lang w:eastAsia="el-GR"/>
        </w:rPr>
      </w:pPr>
      <w:r w:rsidRPr="00140D48">
        <w:rPr>
          <w:rFonts w:ascii="Lato" w:eastAsia="Times New Roman" w:hAnsi="Lato" w:cs="Times New Roman"/>
          <w:color w:val="505050"/>
          <w:sz w:val="28"/>
          <w:szCs w:val="28"/>
          <w:lang w:eastAsia="el-GR"/>
        </w:rPr>
        <w:t xml:space="preserve">Όταν επικοινωνούν οι γονείς με τα παιδιά, θα πρέπει να έχουν στο μυαλό τους μια πάρα πολύ βασική δεξιότητα, να ακούν! Όταν οι γονείς ακούν τα παιδιά, τους δείχνουν ότι ενδιαφέρονται και νοιάζονται για αυτά που έχουν να πουν. Πρακτικά αυτό σημαίνει πως πρέπει να διατηρούν </w:t>
      </w:r>
      <w:proofErr w:type="spellStart"/>
      <w:r w:rsidRPr="00140D48">
        <w:rPr>
          <w:rFonts w:ascii="Lato" w:eastAsia="Times New Roman" w:hAnsi="Lato" w:cs="Times New Roman"/>
          <w:color w:val="505050"/>
          <w:sz w:val="28"/>
          <w:szCs w:val="28"/>
          <w:lang w:eastAsia="el-GR"/>
        </w:rPr>
        <w:t>βλεμματική</w:t>
      </w:r>
      <w:proofErr w:type="spellEnd"/>
      <w:r w:rsidRPr="00140D48">
        <w:rPr>
          <w:rFonts w:ascii="Lato" w:eastAsia="Times New Roman" w:hAnsi="Lato" w:cs="Times New Roman"/>
          <w:color w:val="505050"/>
          <w:sz w:val="28"/>
          <w:szCs w:val="28"/>
          <w:lang w:eastAsia="el-GR"/>
        </w:rPr>
        <w:t xml:space="preserve"> επαφή, να δίνουν την αμέριστη προσοχή τους καταργώντας περισπασμούς (πχ. τηλεόραση, κινητά), να ακούν χωρίς να διακόπτουν και τέλος, να δείχνουν στα παιδιά πως τα έχουν ακούσει επαναλαμβάνοντας ό,τι ειπώθηκε με ελαφρώς διαφορετική διατύπωση. Για παράδειγμα, “Ακούγεται σαν να είχες μια πολύ καλή μέρα στο σχολείο”.</w:t>
      </w:r>
    </w:p>
    <w:p w14:paraId="0865B7AF" w14:textId="77777777" w:rsidR="00140D48" w:rsidRPr="00140D48" w:rsidRDefault="00140D48" w:rsidP="00140D48">
      <w:pPr>
        <w:shd w:val="clear" w:color="auto" w:fill="FFFFFF"/>
        <w:spacing w:after="150" w:line="240" w:lineRule="auto"/>
        <w:rPr>
          <w:rFonts w:ascii="Lato" w:eastAsia="Times New Roman" w:hAnsi="Lato" w:cs="Times New Roman"/>
          <w:color w:val="505050"/>
          <w:sz w:val="28"/>
          <w:szCs w:val="28"/>
          <w:lang w:eastAsia="el-GR"/>
        </w:rPr>
      </w:pPr>
      <w:r w:rsidRPr="00140D48">
        <w:rPr>
          <w:rFonts w:ascii="Lato" w:eastAsia="Times New Roman" w:hAnsi="Lato" w:cs="Times New Roman"/>
          <w:color w:val="505050"/>
          <w:sz w:val="28"/>
          <w:szCs w:val="28"/>
          <w:lang w:eastAsia="el-GR"/>
        </w:rPr>
        <w:t>Κάνοντας οι γονείς τις σωστές ερωτήσεις μπορούν να ενθαρρύνουν την επικοινωνία και τη συζήτηση. Τέτοιες ερωτήσεις είναι οι ανοιχτές ερωτήσεις που αρχίζουν με τις λέξεις “τι”, “πού”, “πώς” γιατί οι απαντήσεις τους απαιτούν κάτι παραπάνω από ναι ή όχι.</w:t>
      </w:r>
    </w:p>
    <w:p w14:paraId="414475B0" w14:textId="77777777" w:rsidR="00140D48" w:rsidRPr="00140D48" w:rsidRDefault="00140D48" w:rsidP="00140D48">
      <w:pPr>
        <w:shd w:val="clear" w:color="auto" w:fill="FFFFFF"/>
        <w:spacing w:after="150" w:line="240" w:lineRule="auto"/>
        <w:rPr>
          <w:rFonts w:ascii="Lato" w:eastAsia="Times New Roman" w:hAnsi="Lato" w:cs="Times New Roman"/>
          <w:color w:val="505050"/>
          <w:sz w:val="28"/>
          <w:szCs w:val="28"/>
          <w:lang w:eastAsia="el-GR"/>
        </w:rPr>
      </w:pPr>
      <w:r w:rsidRPr="00140D48">
        <w:rPr>
          <w:rFonts w:ascii="Lato" w:eastAsia="Times New Roman" w:hAnsi="Lato" w:cs="Times New Roman"/>
          <w:color w:val="505050"/>
          <w:sz w:val="28"/>
          <w:szCs w:val="28"/>
          <w:lang w:eastAsia="el-GR"/>
        </w:rPr>
        <w:t xml:space="preserve">Η έκφραση συναισθημάτων κατά τη διάρκεια της επικοινωνίας είναι επίσης σημαντική στην επικοινωνία με τα παιδιά. Η επικοινωνία πρόκειται για μια αμφίδρομη διαδικασία και θα πρέπει οι γονείς όχι μόνο να ακούν τα παιδιά τους, αλλά να είναι πρόθυμοι να μοιραστούν και τις δικές τους σκέψεις και συναισθήματα. Όσο περισσότερο ανοίγονται οι γονείς στα παιδιά </w:t>
      </w:r>
      <w:r w:rsidRPr="00140D48">
        <w:rPr>
          <w:rFonts w:ascii="Lato" w:eastAsia="Times New Roman" w:hAnsi="Lato" w:cs="Times New Roman"/>
          <w:color w:val="505050"/>
          <w:sz w:val="28"/>
          <w:szCs w:val="28"/>
          <w:lang w:eastAsia="el-GR"/>
        </w:rPr>
        <w:lastRenderedPageBreak/>
        <w:t>τους, τόσο περισσότερο θα ανοίγονται και τα ίδια. Αυτό βέβαια πρέπει να γίνεται με έναν τρόπο μη επικριτικό.</w:t>
      </w:r>
    </w:p>
    <w:p w14:paraId="7A63B4DB" w14:textId="77777777" w:rsidR="00140D48" w:rsidRPr="00140D48" w:rsidRDefault="00140D48" w:rsidP="00140D48">
      <w:pPr>
        <w:shd w:val="clear" w:color="auto" w:fill="FFFFFF"/>
        <w:spacing w:after="150" w:line="240" w:lineRule="auto"/>
        <w:rPr>
          <w:rFonts w:ascii="Lato" w:eastAsia="Times New Roman" w:hAnsi="Lato" w:cs="Times New Roman"/>
          <w:color w:val="505050"/>
          <w:sz w:val="28"/>
          <w:szCs w:val="28"/>
          <w:lang w:eastAsia="el-GR"/>
        </w:rPr>
      </w:pPr>
      <w:r w:rsidRPr="00140D48">
        <w:rPr>
          <w:rFonts w:ascii="Lato" w:eastAsia="Times New Roman" w:hAnsi="Lato" w:cs="Times New Roman"/>
          <w:color w:val="505050"/>
          <w:sz w:val="28"/>
          <w:szCs w:val="28"/>
          <w:lang w:eastAsia="el-GR"/>
        </w:rPr>
        <w:t>Τέλος, οι γονείς θα πρέπει να θυμούνται πως η αποτελεσματική επικοινωνία είναι κάτι που θέλει δουλειά και εξάσκηση όπως σε όλες τις σχέσεις. Το ζητούμενο δεν είναι να είναι τέλειοι και να μην κάνουν λάθη σε αυτήν τη διαδικασία. Αυτό που είναι σημαντικό είναι να κρατούν την επικοινωνία πάντοτε ανοιχτή με τα παιδιά και θα δουν τη σχέση τους να γίνεται πολύ πιο θετική και ισχυρή!</w:t>
      </w:r>
    </w:p>
    <w:p w14:paraId="72E9CFE6" w14:textId="3D644E66" w:rsidR="00140D48" w:rsidRPr="00140D48" w:rsidRDefault="00140D48" w:rsidP="00140D48">
      <w:pPr>
        <w:shd w:val="clear" w:color="auto" w:fill="FFFFFF"/>
        <w:spacing w:line="240" w:lineRule="auto"/>
        <w:jc w:val="center"/>
        <w:rPr>
          <w:rFonts w:ascii="Lato" w:eastAsia="Times New Roman" w:hAnsi="Lato" w:cs="Times New Roman"/>
          <w:color w:val="505050"/>
          <w:sz w:val="28"/>
          <w:szCs w:val="28"/>
          <w:lang w:eastAsia="el-GR"/>
        </w:rPr>
      </w:pPr>
    </w:p>
    <w:p w14:paraId="1B9D5D9A" w14:textId="268BE801" w:rsidR="00140D48" w:rsidRPr="00CA2ED7" w:rsidRDefault="00CA2ED7" w:rsidP="00140D48">
      <w:pPr>
        <w:shd w:val="clear" w:color="auto" w:fill="FFFFFF"/>
        <w:spacing w:line="240" w:lineRule="auto"/>
        <w:jc w:val="center"/>
        <w:rPr>
          <w:rFonts w:ascii="Lato" w:eastAsia="Times New Roman" w:hAnsi="Lato" w:cs="Times New Roman"/>
          <w:color w:val="454545"/>
          <w:sz w:val="28"/>
          <w:szCs w:val="28"/>
          <w:lang w:val="en-US" w:eastAsia="el-GR"/>
        </w:rPr>
      </w:pPr>
      <w:r>
        <w:rPr>
          <w:rFonts w:ascii="Lato" w:eastAsia="Times New Roman" w:hAnsi="Lato" w:cs="Times New Roman"/>
          <w:color w:val="454545"/>
          <w:sz w:val="28"/>
          <w:szCs w:val="28"/>
          <w:lang w:val="en-US" w:eastAsia="el-GR"/>
        </w:rPr>
        <w:t>Parentshelp.gr</w:t>
      </w:r>
    </w:p>
    <w:sectPr w:rsidR="00140D48" w:rsidRPr="00CA2E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48"/>
    <w:rsid w:val="00140D48"/>
    <w:rsid w:val="00CA2ED7"/>
    <w:rsid w:val="00DB61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142D"/>
  <w15:chartTrackingRefBased/>
  <w15:docId w15:val="{AEFCF831-3531-4B4D-A534-BA63DA68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14418">
      <w:bodyDiv w:val="1"/>
      <w:marLeft w:val="0"/>
      <w:marRight w:val="0"/>
      <w:marTop w:val="0"/>
      <w:marBottom w:val="0"/>
      <w:divBdr>
        <w:top w:val="none" w:sz="0" w:space="0" w:color="auto"/>
        <w:left w:val="none" w:sz="0" w:space="0" w:color="auto"/>
        <w:bottom w:val="none" w:sz="0" w:space="0" w:color="auto"/>
        <w:right w:val="none" w:sz="0" w:space="0" w:color="auto"/>
      </w:divBdr>
      <w:divsChild>
        <w:div w:id="1767264957">
          <w:marLeft w:val="0"/>
          <w:marRight w:val="0"/>
          <w:marTop w:val="0"/>
          <w:marBottom w:val="0"/>
          <w:divBdr>
            <w:top w:val="none" w:sz="0" w:space="0" w:color="auto"/>
            <w:left w:val="none" w:sz="0" w:space="0" w:color="auto"/>
            <w:bottom w:val="none" w:sz="0" w:space="0" w:color="auto"/>
            <w:right w:val="none" w:sz="0" w:space="0" w:color="auto"/>
          </w:divBdr>
          <w:divsChild>
            <w:div w:id="964386001">
              <w:marLeft w:val="0"/>
              <w:marRight w:val="0"/>
              <w:marTop w:val="0"/>
              <w:marBottom w:val="0"/>
              <w:divBdr>
                <w:top w:val="none" w:sz="0" w:space="0" w:color="auto"/>
                <w:left w:val="none" w:sz="0" w:space="0" w:color="auto"/>
                <w:bottom w:val="none" w:sz="0" w:space="0" w:color="auto"/>
                <w:right w:val="none" w:sz="0" w:space="0" w:color="auto"/>
              </w:divBdr>
              <w:divsChild>
                <w:div w:id="293295949">
                  <w:marLeft w:val="-225"/>
                  <w:marRight w:val="-225"/>
                  <w:marTop w:val="0"/>
                  <w:marBottom w:val="0"/>
                  <w:divBdr>
                    <w:top w:val="none" w:sz="0" w:space="0" w:color="auto"/>
                    <w:left w:val="none" w:sz="0" w:space="0" w:color="auto"/>
                    <w:bottom w:val="none" w:sz="0" w:space="0" w:color="auto"/>
                    <w:right w:val="none" w:sz="0" w:space="0" w:color="auto"/>
                  </w:divBdr>
                  <w:divsChild>
                    <w:div w:id="1573613896">
                      <w:marLeft w:val="0"/>
                      <w:marRight w:val="0"/>
                      <w:marTop w:val="0"/>
                      <w:marBottom w:val="0"/>
                      <w:divBdr>
                        <w:top w:val="none" w:sz="0" w:space="0" w:color="auto"/>
                        <w:left w:val="none" w:sz="0" w:space="0" w:color="auto"/>
                        <w:bottom w:val="none" w:sz="0" w:space="0" w:color="auto"/>
                        <w:right w:val="none" w:sz="0" w:space="0" w:color="auto"/>
                      </w:divBdr>
                      <w:divsChild>
                        <w:div w:id="1717045985">
                          <w:marLeft w:val="0"/>
                          <w:marRight w:val="0"/>
                          <w:marTop w:val="360"/>
                          <w:marBottom w:val="0"/>
                          <w:divBdr>
                            <w:top w:val="none" w:sz="0" w:space="0" w:color="auto"/>
                            <w:left w:val="none" w:sz="0" w:space="0" w:color="auto"/>
                            <w:bottom w:val="none" w:sz="0" w:space="0" w:color="auto"/>
                            <w:right w:val="none" w:sz="0" w:space="0" w:color="auto"/>
                          </w:divBdr>
                          <w:divsChild>
                            <w:div w:id="633606508">
                              <w:marLeft w:val="0"/>
                              <w:marRight w:val="0"/>
                              <w:marTop w:val="150"/>
                              <w:marBottom w:val="150"/>
                              <w:divBdr>
                                <w:top w:val="none" w:sz="0" w:space="0" w:color="auto"/>
                                <w:left w:val="none" w:sz="0" w:space="0" w:color="auto"/>
                                <w:bottom w:val="none" w:sz="0" w:space="0" w:color="auto"/>
                                <w:right w:val="none" w:sz="0" w:space="0" w:color="auto"/>
                              </w:divBdr>
                            </w:div>
                          </w:divsChild>
                        </w:div>
                        <w:div w:id="1135755561">
                          <w:marLeft w:val="0"/>
                          <w:marRight w:val="0"/>
                          <w:marTop w:val="0"/>
                          <w:marBottom w:val="750"/>
                          <w:divBdr>
                            <w:top w:val="none" w:sz="0" w:space="0" w:color="auto"/>
                            <w:left w:val="none" w:sz="0" w:space="0" w:color="auto"/>
                            <w:bottom w:val="none" w:sz="0" w:space="0" w:color="auto"/>
                            <w:right w:val="none" w:sz="0" w:space="0" w:color="auto"/>
                          </w:divBdr>
                          <w:divsChild>
                            <w:div w:id="1361593070">
                              <w:marLeft w:val="0"/>
                              <w:marRight w:val="0"/>
                              <w:marTop w:val="0"/>
                              <w:marBottom w:val="0"/>
                              <w:divBdr>
                                <w:top w:val="none" w:sz="0" w:space="0" w:color="auto"/>
                                <w:left w:val="none" w:sz="0" w:space="0" w:color="auto"/>
                                <w:bottom w:val="none" w:sz="0" w:space="0" w:color="auto"/>
                                <w:right w:val="none" w:sz="0" w:space="0" w:color="auto"/>
                              </w:divBdr>
                              <w:divsChild>
                                <w:div w:id="1857038157">
                                  <w:marLeft w:val="0"/>
                                  <w:marRight w:val="0"/>
                                  <w:marTop w:val="0"/>
                                  <w:marBottom w:val="0"/>
                                  <w:divBdr>
                                    <w:top w:val="none" w:sz="0" w:space="0" w:color="auto"/>
                                    <w:left w:val="none" w:sz="0" w:space="0" w:color="auto"/>
                                    <w:bottom w:val="none" w:sz="0" w:space="0" w:color="auto"/>
                                    <w:right w:val="none" w:sz="0" w:space="0" w:color="auto"/>
                                  </w:divBdr>
                                  <w:divsChild>
                                    <w:div w:id="46146495">
                                      <w:marLeft w:val="0"/>
                                      <w:marRight w:val="225"/>
                                      <w:marTop w:val="0"/>
                                      <w:marBottom w:val="0"/>
                                      <w:divBdr>
                                        <w:top w:val="single" w:sz="6" w:space="0" w:color="EAEAEA"/>
                                        <w:left w:val="single" w:sz="6" w:space="0" w:color="EAEAEA"/>
                                        <w:bottom w:val="single" w:sz="6" w:space="0" w:color="EAEAEA"/>
                                        <w:right w:val="single" w:sz="6" w:space="0" w:color="EAEAEA"/>
                                      </w:divBdr>
                                      <w:divsChild>
                                        <w:div w:id="957368065">
                                          <w:marLeft w:val="0"/>
                                          <w:marRight w:val="0"/>
                                          <w:marTop w:val="0"/>
                                          <w:marBottom w:val="225"/>
                                          <w:divBdr>
                                            <w:top w:val="none" w:sz="0" w:space="0" w:color="auto"/>
                                            <w:left w:val="none" w:sz="0" w:space="0" w:color="auto"/>
                                            <w:bottom w:val="none" w:sz="0" w:space="0" w:color="auto"/>
                                            <w:right w:val="none" w:sz="0" w:space="0" w:color="auto"/>
                                          </w:divBdr>
                                          <w:divsChild>
                                            <w:div w:id="1805737835">
                                              <w:marLeft w:val="0"/>
                                              <w:marRight w:val="0"/>
                                              <w:marTop w:val="0"/>
                                              <w:marBottom w:val="225"/>
                                              <w:divBdr>
                                                <w:top w:val="none" w:sz="0" w:space="0" w:color="auto"/>
                                                <w:left w:val="none" w:sz="0" w:space="0" w:color="auto"/>
                                                <w:bottom w:val="none" w:sz="0" w:space="0" w:color="auto"/>
                                                <w:right w:val="none" w:sz="0" w:space="0" w:color="auto"/>
                                              </w:divBdr>
                                            </w:div>
                                          </w:divsChild>
                                        </w:div>
                                        <w:div w:id="567497137">
                                          <w:marLeft w:val="-750"/>
                                          <w:marRight w:val="0"/>
                                          <w:marTop w:val="0"/>
                                          <w:marBottom w:val="0"/>
                                          <w:divBdr>
                                            <w:top w:val="none" w:sz="0" w:space="0" w:color="auto"/>
                                            <w:left w:val="none" w:sz="0" w:space="0" w:color="auto"/>
                                            <w:bottom w:val="none" w:sz="0" w:space="0" w:color="auto"/>
                                            <w:right w:val="none" w:sz="0" w:space="0" w:color="auto"/>
                                          </w:divBdr>
                                          <w:divsChild>
                                            <w:div w:id="4138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6766">
                                      <w:marLeft w:val="0"/>
                                      <w:marRight w:val="225"/>
                                      <w:marTop w:val="0"/>
                                      <w:marBottom w:val="0"/>
                                      <w:divBdr>
                                        <w:top w:val="single" w:sz="6" w:space="0" w:color="EAEAEA"/>
                                        <w:left w:val="single" w:sz="6" w:space="0" w:color="EAEAEA"/>
                                        <w:bottom w:val="single" w:sz="6" w:space="0" w:color="EAEAEA"/>
                                        <w:right w:val="single" w:sz="6" w:space="0" w:color="EAEAEA"/>
                                      </w:divBdr>
                                      <w:divsChild>
                                        <w:div w:id="1133131846">
                                          <w:marLeft w:val="0"/>
                                          <w:marRight w:val="0"/>
                                          <w:marTop w:val="0"/>
                                          <w:marBottom w:val="225"/>
                                          <w:divBdr>
                                            <w:top w:val="none" w:sz="0" w:space="0" w:color="auto"/>
                                            <w:left w:val="none" w:sz="0" w:space="0" w:color="auto"/>
                                            <w:bottom w:val="none" w:sz="0" w:space="0" w:color="auto"/>
                                            <w:right w:val="none" w:sz="0" w:space="0" w:color="auto"/>
                                          </w:divBdr>
                                          <w:divsChild>
                                            <w:div w:id="1929776084">
                                              <w:marLeft w:val="0"/>
                                              <w:marRight w:val="0"/>
                                              <w:marTop w:val="0"/>
                                              <w:marBottom w:val="225"/>
                                              <w:divBdr>
                                                <w:top w:val="none" w:sz="0" w:space="0" w:color="auto"/>
                                                <w:left w:val="none" w:sz="0" w:space="0" w:color="auto"/>
                                                <w:bottom w:val="none" w:sz="0" w:space="0" w:color="auto"/>
                                                <w:right w:val="none" w:sz="0" w:space="0" w:color="auto"/>
                                              </w:divBdr>
                                            </w:div>
                                          </w:divsChild>
                                        </w:div>
                                        <w:div w:id="788857382">
                                          <w:marLeft w:val="-750"/>
                                          <w:marRight w:val="0"/>
                                          <w:marTop w:val="0"/>
                                          <w:marBottom w:val="0"/>
                                          <w:divBdr>
                                            <w:top w:val="none" w:sz="0" w:space="0" w:color="auto"/>
                                            <w:left w:val="none" w:sz="0" w:space="0" w:color="auto"/>
                                            <w:bottom w:val="none" w:sz="0" w:space="0" w:color="auto"/>
                                            <w:right w:val="none" w:sz="0" w:space="0" w:color="auto"/>
                                          </w:divBdr>
                                          <w:divsChild>
                                            <w:div w:id="16412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81053">
                                      <w:marLeft w:val="0"/>
                                      <w:marRight w:val="225"/>
                                      <w:marTop w:val="0"/>
                                      <w:marBottom w:val="0"/>
                                      <w:divBdr>
                                        <w:top w:val="single" w:sz="6" w:space="0" w:color="EAEAEA"/>
                                        <w:left w:val="single" w:sz="6" w:space="0" w:color="EAEAEA"/>
                                        <w:bottom w:val="single" w:sz="6" w:space="0" w:color="EAEAEA"/>
                                        <w:right w:val="single" w:sz="6" w:space="0" w:color="EAEAEA"/>
                                      </w:divBdr>
                                      <w:divsChild>
                                        <w:div w:id="118106377">
                                          <w:marLeft w:val="0"/>
                                          <w:marRight w:val="0"/>
                                          <w:marTop w:val="0"/>
                                          <w:marBottom w:val="225"/>
                                          <w:divBdr>
                                            <w:top w:val="none" w:sz="0" w:space="0" w:color="auto"/>
                                            <w:left w:val="none" w:sz="0" w:space="0" w:color="auto"/>
                                            <w:bottom w:val="none" w:sz="0" w:space="0" w:color="auto"/>
                                            <w:right w:val="none" w:sz="0" w:space="0" w:color="auto"/>
                                          </w:divBdr>
                                          <w:divsChild>
                                            <w:div w:id="2114468358">
                                              <w:marLeft w:val="0"/>
                                              <w:marRight w:val="0"/>
                                              <w:marTop w:val="0"/>
                                              <w:marBottom w:val="225"/>
                                              <w:divBdr>
                                                <w:top w:val="none" w:sz="0" w:space="0" w:color="auto"/>
                                                <w:left w:val="none" w:sz="0" w:space="0" w:color="auto"/>
                                                <w:bottom w:val="none" w:sz="0" w:space="0" w:color="auto"/>
                                                <w:right w:val="none" w:sz="0" w:space="0" w:color="auto"/>
                                              </w:divBdr>
                                            </w:div>
                                          </w:divsChild>
                                        </w:div>
                                        <w:div w:id="580716490">
                                          <w:marLeft w:val="-750"/>
                                          <w:marRight w:val="0"/>
                                          <w:marTop w:val="0"/>
                                          <w:marBottom w:val="0"/>
                                          <w:divBdr>
                                            <w:top w:val="none" w:sz="0" w:space="0" w:color="auto"/>
                                            <w:left w:val="none" w:sz="0" w:space="0" w:color="auto"/>
                                            <w:bottom w:val="none" w:sz="0" w:space="0" w:color="auto"/>
                                            <w:right w:val="none" w:sz="0" w:space="0" w:color="auto"/>
                                          </w:divBdr>
                                          <w:divsChild>
                                            <w:div w:id="12047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4917">
                                      <w:marLeft w:val="0"/>
                                      <w:marRight w:val="225"/>
                                      <w:marTop w:val="0"/>
                                      <w:marBottom w:val="0"/>
                                      <w:divBdr>
                                        <w:top w:val="single" w:sz="6" w:space="0" w:color="EAEAEA"/>
                                        <w:left w:val="single" w:sz="6" w:space="0" w:color="EAEAEA"/>
                                        <w:bottom w:val="single" w:sz="6" w:space="0" w:color="EAEAEA"/>
                                        <w:right w:val="single" w:sz="6" w:space="0" w:color="EAEAEA"/>
                                      </w:divBdr>
                                      <w:divsChild>
                                        <w:div w:id="408498814">
                                          <w:marLeft w:val="0"/>
                                          <w:marRight w:val="0"/>
                                          <w:marTop w:val="0"/>
                                          <w:marBottom w:val="225"/>
                                          <w:divBdr>
                                            <w:top w:val="none" w:sz="0" w:space="0" w:color="auto"/>
                                            <w:left w:val="none" w:sz="0" w:space="0" w:color="auto"/>
                                            <w:bottom w:val="none" w:sz="0" w:space="0" w:color="auto"/>
                                            <w:right w:val="none" w:sz="0" w:space="0" w:color="auto"/>
                                          </w:divBdr>
                                          <w:divsChild>
                                            <w:div w:id="1109665128">
                                              <w:marLeft w:val="0"/>
                                              <w:marRight w:val="0"/>
                                              <w:marTop w:val="0"/>
                                              <w:marBottom w:val="225"/>
                                              <w:divBdr>
                                                <w:top w:val="none" w:sz="0" w:space="0" w:color="auto"/>
                                                <w:left w:val="none" w:sz="0" w:space="0" w:color="auto"/>
                                                <w:bottom w:val="none" w:sz="0" w:space="0" w:color="auto"/>
                                                <w:right w:val="none" w:sz="0" w:space="0" w:color="auto"/>
                                              </w:divBdr>
                                            </w:div>
                                          </w:divsChild>
                                        </w:div>
                                        <w:div w:id="1217396880">
                                          <w:marLeft w:val="-750"/>
                                          <w:marRight w:val="0"/>
                                          <w:marTop w:val="0"/>
                                          <w:marBottom w:val="0"/>
                                          <w:divBdr>
                                            <w:top w:val="none" w:sz="0" w:space="0" w:color="auto"/>
                                            <w:left w:val="none" w:sz="0" w:space="0" w:color="auto"/>
                                            <w:bottom w:val="none" w:sz="0" w:space="0" w:color="auto"/>
                                            <w:right w:val="none" w:sz="0" w:space="0" w:color="auto"/>
                                          </w:divBdr>
                                          <w:divsChild>
                                            <w:div w:id="6800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8364">
                                      <w:marLeft w:val="0"/>
                                      <w:marRight w:val="225"/>
                                      <w:marTop w:val="0"/>
                                      <w:marBottom w:val="0"/>
                                      <w:divBdr>
                                        <w:top w:val="single" w:sz="6" w:space="0" w:color="EAEAEA"/>
                                        <w:left w:val="single" w:sz="6" w:space="0" w:color="EAEAEA"/>
                                        <w:bottom w:val="single" w:sz="6" w:space="0" w:color="EAEAEA"/>
                                        <w:right w:val="single" w:sz="6" w:space="0" w:color="EAEAEA"/>
                                      </w:divBdr>
                                      <w:divsChild>
                                        <w:div w:id="719281350">
                                          <w:marLeft w:val="0"/>
                                          <w:marRight w:val="0"/>
                                          <w:marTop w:val="0"/>
                                          <w:marBottom w:val="225"/>
                                          <w:divBdr>
                                            <w:top w:val="none" w:sz="0" w:space="0" w:color="auto"/>
                                            <w:left w:val="none" w:sz="0" w:space="0" w:color="auto"/>
                                            <w:bottom w:val="none" w:sz="0" w:space="0" w:color="auto"/>
                                            <w:right w:val="none" w:sz="0" w:space="0" w:color="auto"/>
                                          </w:divBdr>
                                          <w:divsChild>
                                            <w:div w:id="732891464">
                                              <w:marLeft w:val="0"/>
                                              <w:marRight w:val="0"/>
                                              <w:marTop w:val="0"/>
                                              <w:marBottom w:val="225"/>
                                              <w:divBdr>
                                                <w:top w:val="none" w:sz="0" w:space="0" w:color="auto"/>
                                                <w:left w:val="none" w:sz="0" w:space="0" w:color="auto"/>
                                                <w:bottom w:val="none" w:sz="0" w:space="0" w:color="auto"/>
                                                <w:right w:val="none" w:sz="0" w:space="0" w:color="auto"/>
                                              </w:divBdr>
                                            </w:div>
                                          </w:divsChild>
                                        </w:div>
                                        <w:div w:id="418914805">
                                          <w:marLeft w:val="-750"/>
                                          <w:marRight w:val="0"/>
                                          <w:marTop w:val="0"/>
                                          <w:marBottom w:val="0"/>
                                          <w:divBdr>
                                            <w:top w:val="none" w:sz="0" w:space="0" w:color="auto"/>
                                            <w:left w:val="none" w:sz="0" w:space="0" w:color="auto"/>
                                            <w:bottom w:val="none" w:sz="0" w:space="0" w:color="auto"/>
                                            <w:right w:val="none" w:sz="0" w:space="0" w:color="auto"/>
                                          </w:divBdr>
                                          <w:divsChild>
                                            <w:div w:id="1023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299">
                                      <w:marLeft w:val="0"/>
                                      <w:marRight w:val="225"/>
                                      <w:marTop w:val="0"/>
                                      <w:marBottom w:val="0"/>
                                      <w:divBdr>
                                        <w:top w:val="single" w:sz="6" w:space="0" w:color="EAEAEA"/>
                                        <w:left w:val="single" w:sz="6" w:space="0" w:color="EAEAEA"/>
                                        <w:bottom w:val="single" w:sz="6" w:space="0" w:color="EAEAEA"/>
                                        <w:right w:val="single" w:sz="6" w:space="0" w:color="EAEAEA"/>
                                      </w:divBdr>
                                      <w:divsChild>
                                        <w:div w:id="56515375">
                                          <w:marLeft w:val="0"/>
                                          <w:marRight w:val="0"/>
                                          <w:marTop w:val="0"/>
                                          <w:marBottom w:val="225"/>
                                          <w:divBdr>
                                            <w:top w:val="none" w:sz="0" w:space="0" w:color="auto"/>
                                            <w:left w:val="none" w:sz="0" w:space="0" w:color="auto"/>
                                            <w:bottom w:val="none" w:sz="0" w:space="0" w:color="auto"/>
                                            <w:right w:val="none" w:sz="0" w:space="0" w:color="auto"/>
                                          </w:divBdr>
                                          <w:divsChild>
                                            <w:div w:id="1032995875">
                                              <w:marLeft w:val="0"/>
                                              <w:marRight w:val="0"/>
                                              <w:marTop w:val="0"/>
                                              <w:marBottom w:val="225"/>
                                              <w:divBdr>
                                                <w:top w:val="none" w:sz="0" w:space="0" w:color="auto"/>
                                                <w:left w:val="none" w:sz="0" w:space="0" w:color="auto"/>
                                                <w:bottom w:val="none" w:sz="0" w:space="0" w:color="auto"/>
                                                <w:right w:val="none" w:sz="0" w:space="0" w:color="auto"/>
                                              </w:divBdr>
                                            </w:div>
                                          </w:divsChild>
                                        </w:div>
                                        <w:div w:id="1226843990">
                                          <w:marLeft w:val="-750"/>
                                          <w:marRight w:val="0"/>
                                          <w:marTop w:val="0"/>
                                          <w:marBottom w:val="0"/>
                                          <w:divBdr>
                                            <w:top w:val="none" w:sz="0" w:space="0" w:color="auto"/>
                                            <w:left w:val="none" w:sz="0" w:space="0" w:color="auto"/>
                                            <w:bottom w:val="none" w:sz="0" w:space="0" w:color="auto"/>
                                            <w:right w:val="none" w:sz="0" w:space="0" w:color="auto"/>
                                          </w:divBdr>
                                          <w:divsChild>
                                            <w:div w:id="9609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6980">
                                      <w:marLeft w:val="0"/>
                                      <w:marRight w:val="225"/>
                                      <w:marTop w:val="0"/>
                                      <w:marBottom w:val="0"/>
                                      <w:divBdr>
                                        <w:top w:val="single" w:sz="6" w:space="0" w:color="EAEAEA"/>
                                        <w:left w:val="single" w:sz="6" w:space="0" w:color="EAEAEA"/>
                                        <w:bottom w:val="single" w:sz="6" w:space="0" w:color="EAEAEA"/>
                                        <w:right w:val="single" w:sz="6" w:space="0" w:color="EAEAEA"/>
                                      </w:divBdr>
                                      <w:divsChild>
                                        <w:div w:id="2096897197">
                                          <w:marLeft w:val="0"/>
                                          <w:marRight w:val="0"/>
                                          <w:marTop w:val="0"/>
                                          <w:marBottom w:val="225"/>
                                          <w:divBdr>
                                            <w:top w:val="none" w:sz="0" w:space="0" w:color="auto"/>
                                            <w:left w:val="none" w:sz="0" w:space="0" w:color="auto"/>
                                            <w:bottom w:val="none" w:sz="0" w:space="0" w:color="auto"/>
                                            <w:right w:val="none" w:sz="0" w:space="0" w:color="auto"/>
                                          </w:divBdr>
                                          <w:divsChild>
                                            <w:div w:id="1980723955">
                                              <w:marLeft w:val="0"/>
                                              <w:marRight w:val="0"/>
                                              <w:marTop w:val="0"/>
                                              <w:marBottom w:val="225"/>
                                              <w:divBdr>
                                                <w:top w:val="none" w:sz="0" w:space="0" w:color="auto"/>
                                                <w:left w:val="none" w:sz="0" w:space="0" w:color="auto"/>
                                                <w:bottom w:val="none" w:sz="0" w:space="0" w:color="auto"/>
                                                <w:right w:val="none" w:sz="0" w:space="0" w:color="auto"/>
                                              </w:divBdr>
                                            </w:div>
                                          </w:divsChild>
                                        </w:div>
                                        <w:div w:id="1725447414">
                                          <w:marLeft w:val="-750"/>
                                          <w:marRight w:val="0"/>
                                          <w:marTop w:val="0"/>
                                          <w:marBottom w:val="0"/>
                                          <w:divBdr>
                                            <w:top w:val="none" w:sz="0" w:space="0" w:color="auto"/>
                                            <w:left w:val="none" w:sz="0" w:space="0" w:color="auto"/>
                                            <w:bottom w:val="none" w:sz="0" w:space="0" w:color="auto"/>
                                            <w:right w:val="none" w:sz="0" w:space="0" w:color="auto"/>
                                          </w:divBdr>
                                          <w:divsChild>
                                            <w:div w:id="7294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2114">
                                      <w:marLeft w:val="0"/>
                                      <w:marRight w:val="225"/>
                                      <w:marTop w:val="0"/>
                                      <w:marBottom w:val="0"/>
                                      <w:divBdr>
                                        <w:top w:val="single" w:sz="6" w:space="0" w:color="EAEAEA"/>
                                        <w:left w:val="single" w:sz="6" w:space="0" w:color="EAEAEA"/>
                                        <w:bottom w:val="single" w:sz="6" w:space="0" w:color="EAEAEA"/>
                                        <w:right w:val="single" w:sz="6" w:space="0" w:color="EAEAEA"/>
                                      </w:divBdr>
                                      <w:divsChild>
                                        <w:div w:id="1288585042">
                                          <w:marLeft w:val="0"/>
                                          <w:marRight w:val="0"/>
                                          <w:marTop w:val="0"/>
                                          <w:marBottom w:val="225"/>
                                          <w:divBdr>
                                            <w:top w:val="none" w:sz="0" w:space="0" w:color="auto"/>
                                            <w:left w:val="none" w:sz="0" w:space="0" w:color="auto"/>
                                            <w:bottom w:val="none" w:sz="0" w:space="0" w:color="auto"/>
                                            <w:right w:val="none" w:sz="0" w:space="0" w:color="auto"/>
                                          </w:divBdr>
                                          <w:divsChild>
                                            <w:div w:id="895160250">
                                              <w:marLeft w:val="0"/>
                                              <w:marRight w:val="0"/>
                                              <w:marTop w:val="0"/>
                                              <w:marBottom w:val="225"/>
                                              <w:divBdr>
                                                <w:top w:val="none" w:sz="0" w:space="0" w:color="auto"/>
                                                <w:left w:val="none" w:sz="0" w:space="0" w:color="auto"/>
                                                <w:bottom w:val="none" w:sz="0" w:space="0" w:color="auto"/>
                                                <w:right w:val="none" w:sz="0" w:space="0" w:color="auto"/>
                                              </w:divBdr>
                                            </w:div>
                                          </w:divsChild>
                                        </w:div>
                                        <w:div w:id="16586599">
                                          <w:marLeft w:val="-750"/>
                                          <w:marRight w:val="0"/>
                                          <w:marTop w:val="0"/>
                                          <w:marBottom w:val="0"/>
                                          <w:divBdr>
                                            <w:top w:val="none" w:sz="0" w:space="0" w:color="auto"/>
                                            <w:left w:val="none" w:sz="0" w:space="0" w:color="auto"/>
                                            <w:bottom w:val="none" w:sz="0" w:space="0" w:color="auto"/>
                                            <w:right w:val="none" w:sz="0" w:space="0" w:color="auto"/>
                                          </w:divBdr>
                                          <w:divsChild>
                                            <w:div w:id="14210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7062">
                                      <w:marLeft w:val="0"/>
                                      <w:marRight w:val="225"/>
                                      <w:marTop w:val="0"/>
                                      <w:marBottom w:val="0"/>
                                      <w:divBdr>
                                        <w:top w:val="single" w:sz="6" w:space="0" w:color="EAEAEA"/>
                                        <w:left w:val="single" w:sz="6" w:space="0" w:color="EAEAEA"/>
                                        <w:bottom w:val="single" w:sz="6" w:space="0" w:color="EAEAEA"/>
                                        <w:right w:val="single" w:sz="6" w:space="0" w:color="EAEAEA"/>
                                      </w:divBdr>
                                      <w:divsChild>
                                        <w:div w:id="734470856">
                                          <w:marLeft w:val="0"/>
                                          <w:marRight w:val="0"/>
                                          <w:marTop w:val="0"/>
                                          <w:marBottom w:val="225"/>
                                          <w:divBdr>
                                            <w:top w:val="none" w:sz="0" w:space="0" w:color="auto"/>
                                            <w:left w:val="none" w:sz="0" w:space="0" w:color="auto"/>
                                            <w:bottom w:val="none" w:sz="0" w:space="0" w:color="auto"/>
                                            <w:right w:val="none" w:sz="0" w:space="0" w:color="auto"/>
                                          </w:divBdr>
                                          <w:divsChild>
                                            <w:div w:id="1245608386">
                                              <w:marLeft w:val="0"/>
                                              <w:marRight w:val="0"/>
                                              <w:marTop w:val="0"/>
                                              <w:marBottom w:val="225"/>
                                              <w:divBdr>
                                                <w:top w:val="none" w:sz="0" w:space="0" w:color="auto"/>
                                                <w:left w:val="none" w:sz="0" w:space="0" w:color="auto"/>
                                                <w:bottom w:val="none" w:sz="0" w:space="0" w:color="auto"/>
                                                <w:right w:val="none" w:sz="0" w:space="0" w:color="auto"/>
                                              </w:divBdr>
                                            </w:div>
                                          </w:divsChild>
                                        </w:div>
                                        <w:div w:id="837305094">
                                          <w:marLeft w:val="-750"/>
                                          <w:marRight w:val="0"/>
                                          <w:marTop w:val="0"/>
                                          <w:marBottom w:val="0"/>
                                          <w:divBdr>
                                            <w:top w:val="none" w:sz="0" w:space="0" w:color="auto"/>
                                            <w:left w:val="none" w:sz="0" w:space="0" w:color="auto"/>
                                            <w:bottom w:val="none" w:sz="0" w:space="0" w:color="auto"/>
                                            <w:right w:val="none" w:sz="0" w:space="0" w:color="auto"/>
                                          </w:divBdr>
                                          <w:divsChild>
                                            <w:div w:id="14039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327">
                                      <w:marLeft w:val="0"/>
                                      <w:marRight w:val="225"/>
                                      <w:marTop w:val="0"/>
                                      <w:marBottom w:val="0"/>
                                      <w:divBdr>
                                        <w:top w:val="single" w:sz="6" w:space="0" w:color="EAEAEA"/>
                                        <w:left w:val="single" w:sz="6" w:space="0" w:color="EAEAEA"/>
                                        <w:bottom w:val="single" w:sz="6" w:space="0" w:color="EAEAEA"/>
                                        <w:right w:val="single" w:sz="6" w:space="0" w:color="EAEAEA"/>
                                      </w:divBdr>
                                      <w:divsChild>
                                        <w:div w:id="108166665">
                                          <w:marLeft w:val="0"/>
                                          <w:marRight w:val="0"/>
                                          <w:marTop w:val="0"/>
                                          <w:marBottom w:val="225"/>
                                          <w:divBdr>
                                            <w:top w:val="none" w:sz="0" w:space="0" w:color="auto"/>
                                            <w:left w:val="none" w:sz="0" w:space="0" w:color="auto"/>
                                            <w:bottom w:val="none" w:sz="0" w:space="0" w:color="auto"/>
                                            <w:right w:val="none" w:sz="0" w:space="0" w:color="auto"/>
                                          </w:divBdr>
                                          <w:divsChild>
                                            <w:div w:id="1862746247">
                                              <w:marLeft w:val="0"/>
                                              <w:marRight w:val="0"/>
                                              <w:marTop w:val="0"/>
                                              <w:marBottom w:val="225"/>
                                              <w:divBdr>
                                                <w:top w:val="none" w:sz="0" w:space="0" w:color="auto"/>
                                                <w:left w:val="none" w:sz="0" w:space="0" w:color="auto"/>
                                                <w:bottom w:val="none" w:sz="0" w:space="0" w:color="auto"/>
                                                <w:right w:val="none" w:sz="0" w:space="0" w:color="auto"/>
                                              </w:divBdr>
                                            </w:div>
                                          </w:divsChild>
                                        </w:div>
                                        <w:div w:id="1399088562">
                                          <w:marLeft w:val="-750"/>
                                          <w:marRight w:val="0"/>
                                          <w:marTop w:val="0"/>
                                          <w:marBottom w:val="0"/>
                                          <w:divBdr>
                                            <w:top w:val="none" w:sz="0" w:space="0" w:color="auto"/>
                                            <w:left w:val="none" w:sz="0" w:space="0" w:color="auto"/>
                                            <w:bottom w:val="none" w:sz="0" w:space="0" w:color="auto"/>
                                            <w:right w:val="none" w:sz="0" w:space="0" w:color="auto"/>
                                          </w:divBdr>
                                          <w:divsChild>
                                            <w:div w:id="9975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8234">
                                      <w:marLeft w:val="0"/>
                                      <w:marRight w:val="225"/>
                                      <w:marTop w:val="0"/>
                                      <w:marBottom w:val="0"/>
                                      <w:divBdr>
                                        <w:top w:val="single" w:sz="6" w:space="0" w:color="EAEAEA"/>
                                        <w:left w:val="single" w:sz="6" w:space="0" w:color="EAEAEA"/>
                                        <w:bottom w:val="single" w:sz="6" w:space="0" w:color="EAEAEA"/>
                                        <w:right w:val="single" w:sz="6" w:space="0" w:color="EAEAEA"/>
                                      </w:divBdr>
                                      <w:divsChild>
                                        <w:div w:id="1580167882">
                                          <w:marLeft w:val="0"/>
                                          <w:marRight w:val="0"/>
                                          <w:marTop w:val="0"/>
                                          <w:marBottom w:val="225"/>
                                          <w:divBdr>
                                            <w:top w:val="none" w:sz="0" w:space="0" w:color="auto"/>
                                            <w:left w:val="none" w:sz="0" w:space="0" w:color="auto"/>
                                            <w:bottom w:val="none" w:sz="0" w:space="0" w:color="auto"/>
                                            <w:right w:val="none" w:sz="0" w:space="0" w:color="auto"/>
                                          </w:divBdr>
                                          <w:divsChild>
                                            <w:div w:id="1389456431">
                                              <w:marLeft w:val="0"/>
                                              <w:marRight w:val="0"/>
                                              <w:marTop w:val="0"/>
                                              <w:marBottom w:val="225"/>
                                              <w:divBdr>
                                                <w:top w:val="none" w:sz="0" w:space="0" w:color="auto"/>
                                                <w:left w:val="none" w:sz="0" w:space="0" w:color="auto"/>
                                                <w:bottom w:val="none" w:sz="0" w:space="0" w:color="auto"/>
                                                <w:right w:val="none" w:sz="0" w:space="0" w:color="auto"/>
                                              </w:divBdr>
                                            </w:div>
                                          </w:divsChild>
                                        </w:div>
                                        <w:div w:id="1424571358">
                                          <w:marLeft w:val="-750"/>
                                          <w:marRight w:val="0"/>
                                          <w:marTop w:val="0"/>
                                          <w:marBottom w:val="0"/>
                                          <w:divBdr>
                                            <w:top w:val="none" w:sz="0" w:space="0" w:color="auto"/>
                                            <w:left w:val="none" w:sz="0" w:space="0" w:color="auto"/>
                                            <w:bottom w:val="none" w:sz="0" w:space="0" w:color="auto"/>
                                            <w:right w:val="none" w:sz="0" w:space="0" w:color="auto"/>
                                          </w:divBdr>
                                          <w:divsChild>
                                            <w:div w:id="12668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553412">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743</Words>
  <Characters>4017</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3</cp:revision>
  <dcterms:created xsi:type="dcterms:W3CDTF">2022-02-06T09:01:00Z</dcterms:created>
  <dcterms:modified xsi:type="dcterms:W3CDTF">2022-02-06T09:08:00Z</dcterms:modified>
</cp:coreProperties>
</file>