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E2530" w14:textId="77777777" w:rsidR="00EC3781" w:rsidRPr="00EC3781" w:rsidRDefault="00EC3781" w:rsidP="00EC3781">
      <w:pPr>
        <w:pStyle w:val="body23"/>
        <w:spacing w:line="360" w:lineRule="auto"/>
        <w:ind w:left="-1276" w:right="-1333"/>
        <w:rPr>
          <w:rStyle w:val="c-70"/>
          <w:rFonts w:ascii="Arial" w:hAnsi="Arial" w:cs="Arial"/>
          <w:b/>
        </w:rPr>
      </w:pPr>
      <w:r>
        <w:rPr>
          <w:rStyle w:val="c-70"/>
          <w:rFonts w:ascii="Arial" w:hAnsi="Arial" w:cs="Arial"/>
          <w:b/>
        </w:rPr>
        <w:t>ΕΚΘΕΣΗ (</w:t>
      </w:r>
      <w:r w:rsidRPr="00EC3781">
        <w:rPr>
          <w:rStyle w:val="c-70"/>
          <w:rFonts w:ascii="Arial" w:hAnsi="Arial" w:cs="Arial"/>
          <w:b/>
        </w:rPr>
        <w:t>Τα ηλεκτρονικά παιχνίδια</w:t>
      </w:r>
      <w:r>
        <w:rPr>
          <w:rStyle w:val="c-70"/>
          <w:rFonts w:ascii="Arial" w:hAnsi="Arial" w:cs="Arial"/>
          <w:b/>
        </w:rPr>
        <w:t>, θετικά και αρνητικά χαρακτηριστικά)    ΟΝΟΜΑ………..……</w:t>
      </w:r>
    </w:p>
    <w:p w14:paraId="2BF55457" w14:textId="0FBCB702" w:rsidR="00EC3781" w:rsidRPr="00EC3781" w:rsidRDefault="00EC3781" w:rsidP="00EC3781">
      <w:pPr>
        <w:pStyle w:val="body23"/>
        <w:spacing w:line="360" w:lineRule="auto"/>
        <w:ind w:left="-851" w:right="-908"/>
        <w:rPr>
          <w:rFonts w:ascii="Arial" w:hAnsi="Arial" w:cs="Arial"/>
        </w:rPr>
      </w:pPr>
      <w:r w:rsidRPr="00EC3781">
        <w:rPr>
          <w:rStyle w:val="c-70"/>
          <w:rFonts w:ascii="Arial" w:hAnsi="Arial" w:cs="Arial"/>
        </w:rPr>
        <w:t xml:space="preserve">Με τον όρο ηλεκτρονικό παιχνίδι αναφερόμαστε σε οποιοδήποτε </w:t>
      </w:r>
      <w:r w:rsidRPr="00EC3781">
        <w:rPr>
          <w:rStyle w:val="c-71"/>
          <w:rFonts w:ascii="Arial" w:hAnsi="Arial" w:cs="Arial"/>
        </w:rPr>
        <w:t>παιχνίδι παίζεται με τη χρήση κάποιας ηλεκτρονικής συσκευής</w:t>
      </w:r>
      <w:r w:rsidRPr="00EC3781">
        <w:rPr>
          <w:rStyle w:val="c-70"/>
          <w:rFonts w:ascii="Arial" w:hAnsi="Arial" w:cs="Arial"/>
        </w:rPr>
        <w:t>. Αυτή η συσκευή μπορεί να είναι ένας ηλεκτρονικός υπολογιστής, μια κονσόλα παιχνιδιών, ένα κινητό τηλέφωνο κ.τ.λ.</w:t>
      </w:r>
    </w:p>
    <w:p w14:paraId="7DB16664" w14:textId="77777777" w:rsidR="00EC3781" w:rsidRPr="00EC3781" w:rsidRDefault="00EC3781" w:rsidP="00EC3781">
      <w:pPr>
        <w:pStyle w:val="body23"/>
        <w:spacing w:line="360" w:lineRule="auto"/>
        <w:ind w:left="-851" w:right="-908"/>
        <w:rPr>
          <w:rFonts w:ascii="Arial" w:hAnsi="Arial" w:cs="Arial"/>
        </w:rPr>
      </w:pPr>
      <w:r w:rsidRPr="00EC3781">
        <w:rPr>
          <w:rStyle w:val="c-70"/>
          <w:rFonts w:ascii="Arial" w:hAnsi="Arial" w:cs="Arial"/>
        </w:rPr>
        <w:t>Τα ηλεκτρονικά παιχνίδια έχουν και αυτά εξελιχθεί μαζί με την "έκρηξη" της τεχνολογίας έτσι ένα πρωτοποριακό για την εποχή του παιχνίδι το "pong" να θεωρείται κατά πολύ ξεπερασμένο σήμερα και νέα παιχνίδια με 3d μορφή να θεωρούνται πολύ απλά και ολοένα να βγαίνουν νέα με καλύτερα γραφικά.</w:t>
      </w:r>
    </w:p>
    <w:p w14:paraId="19B213E6" w14:textId="77777777" w:rsidR="00EC3781" w:rsidRPr="00B057BD" w:rsidRDefault="00EC3781" w:rsidP="003070FF">
      <w:pPr>
        <w:pStyle w:val="body23"/>
        <w:spacing w:before="0" w:beforeAutospacing="0" w:after="0" w:afterAutospacing="0" w:line="360" w:lineRule="auto"/>
        <w:ind w:left="-851" w:right="-908"/>
        <w:rPr>
          <w:rFonts w:ascii="Arial" w:hAnsi="Arial" w:cs="Arial"/>
          <w:b/>
        </w:rPr>
      </w:pPr>
      <w:r w:rsidRPr="00B057BD">
        <w:rPr>
          <w:rStyle w:val="c-70"/>
          <w:rFonts w:ascii="Arial" w:hAnsi="Arial" w:cs="Arial"/>
          <w:b/>
        </w:rPr>
        <w:t xml:space="preserve">Υπάρχουν πολλά </w:t>
      </w:r>
      <w:r w:rsidRPr="00B057BD">
        <w:rPr>
          <w:rStyle w:val="c-71"/>
          <w:rFonts w:ascii="Arial" w:hAnsi="Arial" w:cs="Arial"/>
          <w:b/>
        </w:rPr>
        <w:t>είδη ηλεκτρονικών παιχνιδιών:</w:t>
      </w:r>
    </w:p>
    <w:p w14:paraId="5FB224E9" w14:textId="494B3DBF" w:rsidR="00EC3781" w:rsidRPr="00EC3781" w:rsidRDefault="00EC3781" w:rsidP="003070FF">
      <w:pPr>
        <w:pStyle w:val="body23"/>
        <w:spacing w:before="0" w:beforeAutospacing="0" w:after="0" w:afterAutospacing="0" w:line="360" w:lineRule="auto"/>
        <w:ind w:left="-851" w:right="-908"/>
        <w:rPr>
          <w:rFonts w:ascii="Arial" w:hAnsi="Arial" w:cs="Arial"/>
          <w:lang w:val="en-US"/>
        </w:rPr>
      </w:pPr>
      <w:r w:rsidRPr="00EC3781">
        <w:rPr>
          <w:rStyle w:val="c-70"/>
          <w:rFonts w:ascii="Arial" w:hAnsi="Arial" w:cs="Arial"/>
        </w:rPr>
        <w:t>Παζλ</w:t>
      </w:r>
      <w:r w:rsidRPr="00EC3781">
        <w:rPr>
          <w:rStyle w:val="c-70"/>
          <w:rFonts w:ascii="Arial" w:hAnsi="Arial" w:cs="Arial"/>
          <w:lang w:val="en-US"/>
        </w:rPr>
        <w:t xml:space="preserve"> (</w:t>
      </w:r>
      <w:proofErr w:type="spellStart"/>
      <w:r w:rsidRPr="00EC3781">
        <w:rPr>
          <w:rStyle w:val="c-70"/>
          <w:rFonts w:ascii="Arial" w:hAnsi="Arial" w:cs="Arial"/>
          <w:lang w:val="en-US"/>
        </w:rPr>
        <w:t>Snipperclips</w:t>
      </w:r>
      <w:proofErr w:type="spellEnd"/>
      <w:r w:rsidRPr="00EC3781">
        <w:rPr>
          <w:rStyle w:val="c-70"/>
          <w:rFonts w:ascii="Arial" w:hAnsi="Arial" w:cs="Arial"/>
          <w:lang w:val="en-US"/>
        </w:rPr>
        <w:t>, Portal 2 )</w:t>
      </w:r>
    </w:p>
    <w:p w14:paraId="503EEDFD" w14:textId="668C9EC7" w:rsidR="00EC3781" w:rsidRPr="00EC3781" w:rsidRDefault="00EC3781" w:rsidP="003070FF">
      <w:pPr>
        <w:pStyle w:val="body23"/>
        <w:spacing w:before="0" w:beforeAutospacing="0" w:after="0" w:afterAutospacing="0" w:line="360" w:lineRule="auto"/>
        <w:ind w:left="-851" w:right="-908"/>
        <w:rPr>
          <w:rFonts w:ascii="Arial" w:hAnsi="Arial" w:cs="Arial"/>
          <w:lang w:val="en-US"/>
        </w:rPr>
      </w:pPr>
      <w:r w:rsidRPr="00EC3781">
        <w:rPr>
          <w:rStyle w:val="c-70"/>
          <w:rFonts w:ascii="Arial" w:hAnsi="Arial" w:cs="Arial"/>
        </w:rPr>
        <w:t>Παιχνίδια</w:t>
      </w:r>
      <w:r w:rsidRPr="00EC3781">
        <w:rPr>
          <w:rStyle w:val="c-70"/>
          <w:rFonts w:ascii="Arial" w:hAnsi="Arial" w:cs="Arial"/>
          <w:lang w:val="en-US"/>
        </w:rPr>
        <w:t xml:space="preserve"> </w:t>
      </w:r>
      <w:r w:rsidRPr="00EC3781">
        <w:rPr>
          <w:rStyle w:val="c-70"/>
          <w:rFonts w:ascii="Arial" w:hAnsi="Arial" w:cs="Arial"/>
        </w:rPr>
        <w:t>ρόλων</w:t>
      </w:r>
      <w:r w:rsidRPr="00EC3781">
        <w:rPr>
          <w:rStyle w:val="c-70"/>
          <w:rFonts w:ascii="Arial" w:hAnsi="Arial" w:cs="Arial"/>
          <w:lang w:val="en-US"/>
        </w:rPr>
        <w:t xml:space="preserve"> (World of Warcraft, Star Wars)</w:t>
      </w:r>
    </w:p>
    <w:p w14:paraId="193CD99B" w14:textId="08A3B772" w:rsidR="00EC3781" w:rsidRPr="00EC3781" w:rsidRDefault="00EC3781" w:rsidP="003070FF">
      <w:pPr>
        <w:pStyle w:val="body23"/>
        <w:spacing w:before="0" w:beforeAutospacing="0" w:after="0" w:afterAutospacing="0" w:line="360" w:lineRule="auto"/>
        <w:ind w:left="-851" w:right="-908"/>
        <w:rPr>
          <w:rFonts w:ascii="Arial" w:hAnsi="Arial" w:cs="Arial"/>
        </w:rPr>
      </w:pPr>
      <w:r w:rsidRPr="00EC3781">
        <w:rPr>
          <w:rStyle w:val="c-70"/>
          <w:rFonts w:ascii="Arial" w:hAnsi="Arial" w:cs="Arial"/>
        </w:rPr>
        <w:t>Παιχνίδια δράσης προοπτικής πρώτου ή τρίτου προσώπου (Call of Duty, Grand Theft Auto)</w:t>
      </w:r>
    </w:p>
    <w:p w14:paraId="4E74C8DA" w14:textId="77777777" w:rsidR="00EC3781" w:rsidRPr="00EC3781" w:rsidRDefault="00EC3781" w:rsidP="003070FF">
      <w:pPr>
        <w:pStyle w:val="body23"/>
        <w:spacing w:before="0" w:beforeAutospacing="0" w:after="0" w:afterAutospacing="0" w:line="360" w:lineRule="auto"/>
        <w:ind w:left="-851" w:right="-908"/>
        <w:rPr>
          <w:rFonts w:ascii="Arial" w:hAnsi="Arial" w:cs="Arial"/>
          <w:lang w:val="en-US"/>
        </w:rPr>
      </w:pPr>
      <w:r w:rsidRPr="00EC3781">
        <w:rPr>
          <w:rStyle w:val="c-70"/>
          <w:rFonts w:ascii="Arial" w:hAnsi="Arial" w:cs="Arial"/>
        </w:rPr>
        <w:t>Παιχνίδια</w:t>
      </w:r>
      <w:r w:rsidRPr="00EC3781">
        <w:rPr>
          <w:rStyle w:val="c-70"/>
          <w:rFonts w:ascii="Arial" w:hAnsi="Arial" w:cs="Arial"/>
          <w:lang w:val="en-US"/>
        </w:rPr>
        <w:t xml:space="preserve"> </w:t>
      </w:r>
      <w:r w:rsidRPr="00EC3781">
        <w:rPr>
          <w:rStyle w:val="c-70"/>
          <w:rFonts w:ascii="Arial" w:hAnsi="Arial" w:cs="Arial"/>
        </w:rPr>
        <w:t>στρατηγικής</w:t>
      </w:r>
      <w:r w:rsidRPr="00EC3781">
        <w:rPr>
          <w:rStyle w:val="c-70"/>
          <w:rFonts w:ascii="Arial" w:hAnsi="Arial" w:cs="Arial"/>
          <w:lang w:val="en-US"/>
        </w:rPr>
        <w:t xml:space="preserve"> (Civilization, Total War)</w:t>
      </w:r>
    </w:p>
    <w:p w14:paraId="714A4037" w14:textId="77777777" w:rsidR="00EC3781" w:rsidRPr="00EC3781" w:rsidRDefault="00EC3781" w:rsidP="003070FF">
      <w:pPr>
        <w:pStyle w:val="body23"/>
        <w:spacing w:before="0" w:beforeAutospacing="0" w:after="0" w:afterAutospacing="0" w:line="360" w:lineRule="auto"/>
        <w:ind w:left="-851" w:right="-908"/>
        <w:rPr>
          <w:rFonts w:ascii="Arial" w:hAnsi="Arial" w:cs="Arial"/>
          <w:lang w:val="en-US"/>
        </w:rPr>
      </w:pPr>
      <w:r w:rsidRPr="00EC3781">
        <w:rPr>
          <w:rStyle w:val="c-70"/>
          <w:rFonts w:ascii="Arial" w:hAnsi="Arial" w:cs="Arial"/>
        </w:rPr>
        <w:t>Παιχνίδια</w:t>
      </w:r>
      <w:r w:rsidRPr="00EC3781">
        <w:rPr>
          <w:rStyle w:val="c-70"/>
          <w:rFonts w:ascii="Arial" w:hAnsi="Arial" w:cs="Arial"/>
          <w:lang w:val="en-US"/>
        </w:rPr>
        <w:t xml:space="preserve"> </w:t>
      </w:r>
      <w:r w:rsidRPr="00EC3781">
        <w:rPr>
          <w:rStyle w:val="c-70"/>
          <w:rFonts w:ascii="Arial" w:hAnsi="Arial" w:cs="Arial"/>
        </w:rPr>
        <w:t>περιπέτειας</w:t>
      </w:r>
      <w:r w:rsidRPr="00EC3781">
        <w:rPr>
          <w:rStyle w:val="c-70"/>
          <w:rFonts w:ascii="Arial" w:hAnsi="Arial" w:cs="Arial"/>
          <w:lang w:val="en-US"/>
        </w:rPr>
        <w:t xml:space="preserve"> (adventure) (Grim Fandango, The Walking Dead)</w:t>
      </w:r>
    </w:p>
    <w:p w14:paraId="488E62D5" w14:textId="11C36314" w:rsidR="00EC3781" w:rsidRPr="00EC3781" w:rsidRDefault="00EC3781" w:rsidP="003070FF">
      <w:pPr>
        <w:pStyle w:val="body23"/>
        <w:spacing w:before="0" w:beforeAutospacing="0" w:after="0" w:afterAutospacing="0" w:line="360" w:lineRule="auto"/>
        <w:ind w:left="-851" w:right="-908"/>
        <w:rPr>
          <w:rFonts w:ascii="Arial" w:hAnsi="Arial" w:cs="Arial"/>
        </w:rPr>
      </w:pPr>
      <w:r w:rsidRPr="00EC3781">
        <w:rPr>
          <w:rStyle w:val="c-70"/>
          <w:rFonts w:ascii="Arial" w:hAnsi="Arial" w:cs="Arial"/>
        </w:rPr>
        <w:t>Αθλητικά παιχνίδια (οι σειρές FIFA και NBA Live,  Pro Evolution Soccer)</w:t>
      </w:r>
    </w:p>
    <w:p w14:paraId="1972721A" w14:textId="77777777" w:rsidR="00EC3781" w:rsidRPr="00EC3781" w:rsidRDefault="00EC3781" w:rsidP="00B057BD">
      <w:pPr>
        <w:pStyle w:val="body23"/>
        <w:spacing w:before="0" w:beforeAutospacing="0" w:after="120" w:afterAutospacing="0" w:line="360" w:lineRule="auto"/>
        <w:ind w:left="-851" w:right="-908"/>
        <w:rPr>
          <w:rFonts w:ascii="Arial" w:hAnsi="Arial" w:cs="Arial"/>
        </w:rPr>
      </w:pPr>
      <w:r w:rsidRPr="00EC3781">
        <w:rPr>
          <w:rStyle w:val="c-70"/>
          <w:rFonts w:ascii="Arial" w:hAnsi="Arial" w:cs="Arial"/>
        </w:rPr>
        <w:t>Παιχνίδια εξομοίωσης (The Sims, MS Flight Simulator, SimCity) και άλλα είδη.</w:t>
      </w:r>
    </w:p>
    <w:p w14:paraId="5690186D" w14:textId="77777777" w:rsidR="00EC3781" w:rsidRPr="00EC3781" w:rsidRDefault="00EC3781" w:rsidP="00B057BD">
      <w:pPr>
        <w:pStyle w:val="body23"/>
        <w:spacing w:before="0" w:beforeAutospacing="0" w:after="120" w:afterAutospacing="0" w:line="360" w:lineRule="auto"/>
        <w:ind w:left="-851" w:right="-908"/>
        <w:rPr>
          <w:rFonts w:ascii="Arial" w:hAnsi="Arial" w:cs="Arial"/>
        </w:rPr>
      </w:pPr>
      <w:r w:rsidRPr="00EC3781">
        <w:rPr>
          <w:rStyle w:val="c-70"/>
          <w:rFonts w:ascii="Arial" w:hAnsi="Arial" w:cs="Arial"/>
        </w:rPr>
        <w:t>Η μέση ηλικία του παίκτη ηλεκτρονικών παιχνιδιών είναι τώρα 30,2</w:t>
      </w:r>
      <w:r w:rsidR="00B057BD">
        <w:rPr>
          <w:rStyle w:val="c-70"/>
          <w:rFonts w:ascii="Arial" w:hAnsi="Arial" w:cs="Arial"/>
        </w:rPr>
        <w:t xml:space="preserve"> έτη</w:t>
      </w:r>
      <w:r w:rsidRPr="00EC3781">
        <w:rPr>
          <w:rStyle w:val="c-70"/>
          <w:rFonts w:ascii="Arial" w:hAnsi="Arial" w:cs="Arial"/>
        </w:rPr>
        <w:t>, διαψεύδοντας το</w:t>
      </w:r>
      <w:r w:rsidR="00B057BD">
        <w:rPr>
          <w:rStyle w:val="c-70"/>
          <w:rFonts w:ascii="Arial" w:hAnsi="Arial" w:cs="Arial"/>
        </w:rPr>
        <w:t>ν</w:t>
      </w:r>
      <w:r w:rsidRPr="00EC3781">
        <w:rPr>
          <w:rStyle w:val="c-70"/>
          <w:rFonts w:ascii="Arial" w:hAnsi="Arial" w:cs="Arial"/>
        </w:rPr>
        <w:t xml:space="preserve"> μύθο ότι τα ηλεκτρονικά παιχνίδια είναι κατά ένα μεγάλο μέρος μια παρεκτροπή για τους εφήβους.</w:t>
      </w:r>
    </w:p>
    <w:p w14:paraId="7105E449" w14:textId="77777777" w:rsidR="00EC3781" w:rsidRDefault="00000000" w:rsidP="00B057BD">
      <w:pPr>
        <w:pStyle w:val="body23"/>
        <w:spacing w:before="0" w:beforeAutospacing="0" w:after="0" w:afterAutospacing="0" w:line="360" w:lineRule="auto"/>
        <w:ind w:left="-851" w:right="-908"/>
        <w:rPr>
          <w:rStyle w:val="c-70"/>
          <w:rFonts w:ascii="Arial" w:hAnsi="Arial" w:cs="Arial"/>
        </w:rPr>
      </w:pPr>
      <w:r>
        <w:rPr>
          <w:rFonts w:ascii="Arial" w:hAnsi="Arial" w:cs="Arial"/>
          <w:noProof/>
        </w:rPr>
        <w:pict w14:anchorId="5ED1ED84">
          <v:roundrect id="_x0000_s1031" style="position:absolute;left:0;text-align:left;margin-left:-49.5pt;margin-top:127.15pt;width:507pt;height:106.5pt;z-index:251663360" arcsize="10923f">
            <v:textbox>
              <w:txbxContent>
                <w:p w14:paraId="4EDD939D" w14:textId="77777777" w:rsidR="00EC3781" w:rsidRPr="000021E1" w:rsidRDefault="00EC3781" w:rsidP="000021E1">
                  <w:pPr>
                    <w:spacing w:line="360" w:lineRule="auto"/>
                    <w:rPr>
                      <w:rFonts w:ascii="Arial" w:hAnsi="Arial" w:cs="Arial"/>
                      <w:sz w:val="24"/>
                      <w:szCs w:val="24"/>
                    </w:rPr>
                  </w:pPr>
                  <w:r w:rsidRPr="000021E1">
                    <w:rPr>
                      <w:rFonts w:ascii="Arial" w:hAnsi="Arial" w:cs="Arial"/>
                      <w:sz w:val="24"/>
                      <w:szCs w:val="24"/>
                    </w:rPr>
                    <w:t>90% των εφήβων έχουν παίξει ηλεκτρονικά παιχνίδια τουλάχιστον μία φορά και η πλειοψηφία τους συνεχίζει να παίζει συστηματικά.</w:t>
                  </w:r>
                </w:p>
                <w:p w14:paraId="2574CCF9" w14:textId="55C578CE" w:rsidR="000021E1" w:rsidRPr="000021E1" w:rsidRDefault="00EC3781" w:rsidP="000021E1">
                  <w:pPr>
                    <w:spacing w:line="360" w:lineRule="auto"/>
                    <w:rPr>
                      <w:rFonts w:ascii="Arial" w:hAnsi="Arial" w:cs="Arial"/>
                      <w:sz w:val="24"/>
                      <w:szCs w:val="24"/>
                    </w:rPr>
                  </w:pPr>
                  <w:r w:rsidRPr="000021E1">
                    <w:rPr>
                      <w:rFonts w:ascii="Arial" w:hAnsi="Arial" w:cs="Arial"/>
                      <w:sz w:val="24"/>
                      <w:szCs w:val="24"/>
                    </w:rPr>
                    <w:t xml:space="preserve">83% των παιδιών </w:t>
                  </w:r>
                  <w:r w:rsidR="000021E1" w:rsidRPr="000021E1">
                    <w:rPr>
                      <w:rFonts w:ascii="Arial" w:hAnsi="Arial" w:cs="Arial"/>
                      <w:sz w:val="24"/>
                      <w:szCs w:val="24"/>
                    </w:rPr>
                    <w:t xml:space="preserve">8 – 18 χρονών </w:t>
                  </w:r>
                  <w:r w:rsidRPr="000021E1">
                    <w:rPr>
                      <w:rFonts w:ascii="Arial" w:hAnsi="Arial" w:cs="Arial"/>
                      <w:sz w:val="24"/>
                      <w:szCs w:val="24"/>
                    </w:rPr>
                    <w:t>έχουν</w:t>
                  </w:r>
                  <w:r w:rsidR="000021E1" w:rsidRPr="000021E1">
                    <w:rPr>
                      <w:rFonts w:ascii="Arial" w:hAnsi="Arial" w:cs="Arial"/>
                      <w:sz w:val="24"/>
                      <w:szCs w:val="24"/>
                    </w:rPr>
                    <w:t xml:space="preserve"> ηλεκτρονικό παιχνίδι στο σπίτι τους, από τα οποία</w:t>
                  </w:r>
                  <w:r w:rsidR="000021E1">
                    <w:rPr>
                      <w:rFonts w:ascii="Arial" w:hAnsi="Arial" w:cs="Arial"/>
                      <w:sz w:val="24"/>
                      <w:szCs w:val="24"/>
                    </w:rPr>
                    <w:t xml:space="preserve">  </w:t>
                  </w:r>
                  <w:r w:rsidR="000021E1" w:rsidRPr="000021E1">
                    <w:rPr>
                      <w:rFonts w:ascii="Arial" w:hAnsi="Arial" w:cs="Arial"/>
                      <w:sz w:val="24"/>
                      <w:szCs w:val="24"/>
                    </w:rPr>
                    <w:t>31% έχουν 3 ή και περισσότερα!</w:t>
                  </w:r>
                </w:p>
              </w:txbxContent>
            </v:textbox>
          </v:roundrect>
        </w:pict>
      </w:r>
      <w:r w:rsidR="00EC3781" w:rsidRPr="00EC3781">
        <w:rPr>
          <w:rStyle w:val="c-70"/>
          <w:rFonts w:ascii="Arial" w:hAnsi="Arial" w:cs="Arial"/>
        </w:rPr>
        <w:t>Εκτός από τα ηλεκτρονικά παιχνίδια, που βασίζονται σε δεδομένα που υπάρχουν εγκατεστημένα σε έναν ηλεκτρονικό υπολογιστή ή μια κονσόλα παιχνιδιών, τα τελευταία χρόνια ένα νέο είδος σημειώνει μεγάλη πέραση στο</w:t>
      </w:r>
      <w:r w:rsidR="00B057BD">
        <w:rPr>
          <w:rStyle w:val="c-70"/>
          <w:rFonts w:ascii="Arial" w:hAnsi="Arial" w:cs="Arial"/>
        </w:rPr>
        <w:t>ν</w:t>
      </w:r>
      <w:r w:rsidR="00EC3781" w:rsidRPr="00EC3781">
        <w:rPr>
          <w:rStyle w:val="c-70"/>
          <w:rFonts w:ascii="Arial" w:hAnsi="Arial" w:cs="Arial"/>
        </w:rPr>
        <w:t xml:space="preserve"> χώρο αυτό - τα Μαζικά Online παιχνίδια (massive online games),</w:t>
      </w:r>
      <w:r w:rsidR="00B057BD">
        <w:rPr>
          <w:rStyle w:val="c-70"/>
          <w:rFonts w:ascii="Arial" w:hAnsi="Arial" w:cs="Arial"/>
        </w:rPr>
        <w:t xml:space="preserve"> εκ των οποίων τα πιο πετυχημένα</w:t>
      </w:r>
      <w:r w:rsidR="00EC3781" w:rsidRPr="00EC3781">
        <w:rPr>
          <w:rStyle w:val="c-70"/>
          <w:rFonts w:ascii="Arial" w:hAnsi="Arial" w:cs="Arial"/>
        </w:rPr>
        <w:t xml:space="preserve"> είναι τα World of WarCraft και Lineage 2. Τα παιχνίδια αυτά παίζονται από εκατομμύρια παίκτες σε όλο</w:t>
      </w:r>
      <w:r w:rsidR="00B057BD">
        <w:rPr>
          <w:rStyle w:val="c-70"/>
          <w:rFonts w:ascii="Arial" w:hAnsi="Arial" w:cs="Arial"/>
        </w:rPr>
        <w:t>ν</w:t>
      </w:r>
      <w:r w:rsidR="00EC3781" w:rsidRPr="00EC3781">
        <w:rPr>
          <w:rStyle w:val="c-70"/>
          <w:rFonts w:ascii="Arial" w:hAnsi="Arial" w:cs="Arial"/>
        </w:rPr>
        <w:t xml:space="preserve"> τον κόσμο και πολλά από αυτά είναι μεταφρασμένα σε πολλές γλώσσες.</w:t>
      </w:r>
    </w:p>
    <w:p w14:paraId="0A13CACB" w14:textId="77777777" w:rsidR="00EC3781" w:rsidRDefault="00EC3781" w:rsidP="00EC3781">
      <w:pPr>
        <w:pStyle w:val="body23"/>
        <w:spacing w:line="360" w:lineRule="auto"/>
        <w:ind w:left="-851" w:right="-908"/>
        <w:rPr>
          <w:rStyle w:val="c-70"/>
          <w:rFonts w:ascii="Arial" w:hAnsi="Arial" w:cs="Arial"/>
        </w:rPr>
      </w:pPr>
    </w:p>
    <w:p w14:paraId="34579468" w14:textId="77777777" w:rsidR="00EC3781" w:rsidRDefault="00EC3781" w:rsidP="00EC3781">
      <w:pPr>
        <w:pStyle w:val="body23"/>
        <w:spacing w:line="360" w:lineRule="auto"/>
        <w:ind w:left="-851" w:right="-908"/>
        <w:rPr>
          <w:rStyle w:val="c-70"/>
          <w:rFonts w:ascii="Arial" w:hAnsi="Arial" w:cs="Arial"/>
        </w:rPr>
      </w:pPr>
    </w:p>
    <w:p w14:paraId="1EE51846" w14:textId="77777777" w:rsidR="003070FF" w:rsidRDefault="00000000" w:rsidP="00EC3781">
      <w:pPr>
        <w:pStyle w:val="body23"/>
        <w:spacing w:line="360" w:lineRule="auto"/>
        <w:ind w:left="-851" w:right="-908"/>
        <w:rPr>
          <w:rStyle w:val="c-70"/>
          <w:rFonts w:ascii="Arial" w:hAnsi="Arial" w:cs="Arial"/>
        </w:rPr>
      </w:pPr>
      <w:r>
        <w:rPr>
          <w:rFonts w:ascii="Arial" w:hAnsi="Arial" w:cs="Arial"/>
          <w:noProof/>
        </w:rPr>
        <w:pict w14:anchorId="3691BF4A">
          <v:roundrect id="_x0000_s1032" style="position:absolute;left:0;text-align:left;margin-left:-64.5pt;margin-top:30.55pt;width:536.25pt;height:123.75pt;z-index:251664384" arcsize="10923f">
            <v:textbox>
              <w:txbxContent>
                <w:p w14:paraId="40E9FC50" w14:textId="77777777" w:rsidR="000021E1" w:rsidRDefault="000021E1">
                  <w:pPr>
                    <w:rPr>
                      <w:rFonts w:ascii="Arial" w:hAnsi="Arial" w:cs="Arial"/>
                      <w:b/>
                      <w:sz w:val="24"/>
                      <w:szCs w:val="24"/>
                    </w:rPr>
                  </w:pPr>
                  <w:r w:rsidRPr="000021E1">
                    <w:rPr>
                      <w:rFonts w:ascii="Arial" w:hAnsi="Arial" w:cs="Arial"/>
                      <w:b/>
                      <w:sz w:val="24"/>
                      <w:szCs w:val="24"/>
                    </w:rPr>
                    <w:t>Οι γονείς αναρωτιούνται: Να αφήνω το παιδί μου να παίζει με ηλεκτρονικά παιχνίδια;</w:t>
                  </w:r>
                </w:p>
                <w:p w14:paraId="6B8170C3" w14:textId="77777777" w:rsidR="000021E1" w:rsidRPr="000021E1" w:rsidRDefault="000021E1" w:rsidP="000021E1">
                  <w:pPr>
                    <w:spacing w:line="360" w:lineRule="auto"/>
                    <w:rPr>
                      <w:rFonts w:ascii="Arial" w:hAnsi="Arial" w:cs="Arial"/>
                      <w:sz w:val="24"/>
                      <w:szCs w:val="24"/>
                    </w:rPr>
                  </w:pPr>
                  <w:r w:rsidRPr="000021E1">
                    <w:rPr>
                      <w:rFonts w:ascii="Arial" w:hAnsi="Arial" w:cs="Arial"/>
                      <w:sz w:val="24"/>
                      <w:szCs w:val="24"/>
                    </w:rPr>
                    <w:t>Τα ηλεκτρονικά παιχνίδια πρωτοεμφανίστηκαν τη δεκαετία του 1970 και από τότε έχουν γίνει πολύ δημοφιλή στα παιδιά</w:t>
                  </w:r>
                  <w:r>
                    <w:rPr>
                      <w:rFonts w:ascii="Arial" w:hAnsi="Arial" w:cs="Arial"/>
                      <w:sz w:val="24"/>
                      <w:szCs w:val="24"/>
                    </w:rPr>
                    <w:t>… αλλά και στους ενήλικες. Έρευνες έχουν δείξει ότι ο χρόνος που ένα παιδί παίζει εκτός σπιτιού έχουν μειωθεί πολύ, συγκριτικά με τις παλαιότερες γενιές και τη θέση του αυτού του παιχνιδιού έχει πάρει η τηλεόραση και τα ηλεκτρονικά παιχνίδια.</w:t>
                  </w:r>
                </w:p>
              </w:txbxContent>
            </v:textbox>
          </v:roundrect>
        </w:pict>
      </w:r>
    </w:p>
    <w:p w14:paraId="55E0FBA3" w14:textId="77777777" w:rsidR="003070FF" w:rsidRDefault="003070FF" w:rsidP="00EC3781">
      <w:pPr>
        <w:pStyle w:val="body23"/>
        <w:spacing w:line="360" w:lineRule="auto"/>
        <w:ind w:left="-851" w:right="-908"/>
        <w:rPr>
          <w:rStyle w:val="c-70"/>
          <w:rFonts w:ascii="Arial" w:hAnsi="Arial" w:cs="Arial"/>
        </w:rPr>
      </w:pPr>
    </w:p>
    <w:p w14:paraId="33227D9F" w14:textId="77777777" w:rsidR="003070FF" w:rsidRDefault="003070FF" w:rsidP="00EC3781">
      <w:pPr>
        <w:pStyle w:val="body23"/>
        <w:spacing w:line="360" w:lineRule="auto"/>
        <w:ind w:left="-851" w:right="-908"/>
        <w:rPr>
          <w:rStyle w:val="c-70"/>
          <w:rFonts w:ascii="Arial" w:hAnsi="Arial" w:cs="Arial"/>
        </w:rPr>
      </w:pPr>
    </w:p>
    <w:p w14:paraId="4D3A1BB2" w14:textId="77777777" w:rsidR="003070FF" w:rsidRDefault="003070FF" w:rsidP="00EC3781">
      <w:pPr>
        <w:pStyle w:val="body23"/>
        <w:spacing w:line="360" w:lineRule="auto"/>
        <w:ind w:left="-851" w:right="-908"/>
        <w:rPr>
          <w:rStyle w:val="c-70"/>
          <w:rFonts w:ascii="Arial" w:hAnsi="Arial" w:cs="Arial"/>
        </w:rPr>
      </w:pPr>
    </w:p>
    <w:p w14:paraId="04BA1E5B" w14:textId="77777777" w:rsidR="00EC3781" w:rsidRPr="00EC3781" w:rsidRDefault="00000000" w:rsidP="00EC3781">
      <w:pPr>
        <w:pStyle w:val="body23"/>
        <w:spacing w:line="360" w:lineRule="auto"/>
        <w:ind w:left="-851" w:right="-908"/>
        <w:rPr>
          <w:rFonts w:ascii="Arial" w:hAnsi="Arial" w:cs="Arial"/>
        </w:rPr>
      </w:pPr>
      <w:r>
        <w:rPr>
          <w:rFonts w:ascii="Arial" w:hAnsi="Arial" w:cs="Arial"/>
          <w:noProof/>
        </w:rPr>
        <w:lastRenderedPageBreak/>
        <w:pict w14:anchorId="106447A9">
          <v:roundrect id="_x0000_s1033" style="position:absolute;left:0;text-align:left;margin-left:-77.25pt;margin-top:-.3pt;width:549.75pt;height:248.25pt;z-index:251665408" arcsize="10923f">
            <v:textbox>
              <w:txbxContent>
                <w:p w14:paraId="42AB4518" w14:textId="77777777" w:rsidR="000021E1" w:rsidRDefault="000021E1">
                  <w:pPr>
                    <w:rPr>
                      <w:rFonts w:ascii="Arial" w:hAnsi="Arial" w:cs="Arial"/>
                      <w:b/>
                      <w:sz w:val="24"/>
                      <w:szCs w:val="24"/>
                    </w:rPr>
                  </w:pPr>
                  <w:r w:rsidRPr="000021E1">
                    <w:rPr>
                      <w:rFonts w:ascii="Arial" w:hAnsi="Arial" w:cs="Arial"/>
                      <w:b/>
                      <w:sz w:val="24"/>
                      <w:szCs w:val="24"/>
                    </w:rPr>
                    <w:t>ΠΛΕΟΝΕΚΤΗΜΑΤΑ: Τα ηλεκτρονικά παιχνίδια όταν χρησιμοποιούνται σωστά μπορούν να ωφελήσουν το παιδί.</w:t>
                  </w:r>
                </w:p>
                <w:p w14:paraId="3F86777F" w14:textId="77777777" w:rsidR="00F64463" w:rsidRDefault="00F64463" w:rsidP="00F64463">
                  <w:pPr>
                    <w:pStyle w:val="ListParagraph"/>
                    <w:numPr>
                      <w:ilvl w:val="0"/>
                      <w:numId w:val="1"/>
                    </w:numPr>
                    <w:ind w:left="0" w:hanging="11"/>
                    <w:rPr>
                      <w:rFonts w:ascii="Arial" w:hAnsi="Arial" w:cs="Arial"/>
                      <w:sz w:val="24"/>
                      <w:szCs w:val="24"/>
                    </w:rPr>
                  </w:pPr>
                  <w:r w:rsidRPr="00F64463">
                    <w:rPr>
                      <w:rFonts w:ascii="Arial" w:hAnsi="Arial" w:cs="Arial"/>
                      <w:sz w:val="24"/>
                      <w:szCs w:val="24"/>
                    </w:rPr>
                    <w:t xml:space="preserve">Ενισχύουν την ικανότητα των παιδιών για επίλυση προβλημάτων και τη γρήγορη </w:t>
                  </w:r>
                </w:p>
                <w:p w14:paraId="24A30B72" w14:textId="77777777" w:rsidR="00F64463" w:rsidRDefault="00F64463" w:rsidP="00F64463">
                  <w:pPr>
                    <w:pStyle w:val="ListParagraph"/>
                    <w:ind w:left="0"/>
                    <w:rPr>
                      <w:rFonts w:ascii="Arial" w:hAnsi="Arial" w:cs="Arial"/>
                      <w:sz w:val="24"/>
                      <w:szCs w:val="24"/>
                    </w:rPr>
                  </w:pPr>
                  <w:r>
                    <w:rPr>
                      <w:rFonts w:ascii="Arial" w:hAnsi="Arial" w:cs="Arial"/>
                      <w:sz w:val="24"/>
                      <w:szCs w:val="24"/>
                    </w:rPr>
                    <w:t xml:space="preserve">           </w:t>
                  </w:r>
                  <w:r w:rsidRPr="00F64463">
                    <w:rPr>
                      <w:rFonts w:ascii="Arial" w:hAnsi="Arial" w:cs="Arial"/>
                      <w:sz w:val="24"/>
                      <w:szCs w:val="24"/>
                    </w:rPr>
                    <w:t>επεξεργασία μεγάλου όγκου δεδομένων.</w:t>
                  </w:r>
                </w:p>
                <w:p w14:paraId="1DFAD2C2" w14:textId="77777777" w:rsidR="00F64463" w:rsidRDefault="00F64463" w:rsidP="00F64463">
                  <w:pPr>
                    <w:pStyle w:val="ListParagraph"/>
                    <w:numPr>
                      <w:ilvl w:val="0"/>
                      <w:numId w:val="1"/>
                    </w:numPr>
                    <w:ind w:left="0" w:hanging="11"/>
                    <w:rPr>
                      <w:rFonts w:ascii="Arial" w:hAnsi="Arial" w:cs="Arial"/>
                      <w:sz w:val="24"/>
                      <w:szCs w:val="24"/>
                    </w:rPr>
                  </w:pPr>
                  <w:r>
                    <w:rPr>
                      <w:rFonts w:ascii="Arial" w:hAnsi="Arial" w:cs="Arial"/>
                      <w:sz w:val="24"/>
                      <w:szCs w:val="24"/>
                    </w:rPr>
                    <w:t>Αναπτύσσουν τη στρατηγική σκέψη.</w:t>
                  </w:r>
                </w:p>
                <w:p w14:paraId="3A7414C0" w14:textId="77777777" w:rsidR="00F64463" w:rsidRDefault="00F64463" w:rsidP="00F64463">
                  <w:pPr>
                    <w:pStyle w:val="ListParagraph"/>
                    <w:numPr>
                      <w:ilvl w:val="0"/>
                      <w:numId w:val="1"/>
                    </w:numPr>
                    <w:ind w:left="0" w:hanging="11"/>
                    <w:rPr>
                      <w:rFonts w:ascii="Arial" w:hAnsi="Arial" w:cs="Arial"/>
                      <w:sz w:val="24"/>
                      <w:szCs w:val="24"/>
                    </w:rPr>
                  </w:pPr>
                  <w:r>
                    <w:rPr>
                      <w:rFonts w:ascii="Arial" w:hAnsi="Arial" w:cs="Arial"/>
                      <w:sz w:val="24"/>
                      <w:szCs w:val="24"/>
                    </w:rPr>
                    <w:t>Εξοικειώνουν τα παιδιά με την τεχνολογία, απαραίτητο προσόν για την ενήλικη ζωή τους.</w:t>
                  </w:r>
                </w:p>
                <w:p w14:paraId="124CCD0A" w14:textId="77777777" w:rsidR="00F64463" w:rsidRDefault="00F64463" w:rsidP="00F64463">
                  <w:pPr>
                    <w:pStyle w:val="ListParagraph"/>
                    <w:numPr>
                      <w:ilvl w:val="0"/>
                      <w:numId w:val="1"/>
                    </w:numPr>
                    <w:ind w:left="0" w:hanging="11"/>
                    <w:rPr>
                      <w:rFonts w:ascii="Arial" w:hAnsi="Arial" w:cs="Arial"/>
                      <w:sz w:val="24"/>
                      <w:szCs w:val="24"/>
                    </w:rPr>
                  </w:pPr>
                  <w:r>
                    <w:rPr>
                      <w:rFonts w:ascii="Arial" w:hAnsi="Arial" w:cs="Arial"/>
                      <w:sz w:val="24"/>
                      <w:szCs w:val="24"/>
                    </w:rPr>
                    <w:t>Βελτιώνουν την ικανότητα συντονισμού ματιών – χεριών.</w:t>
                  </w:r>
                </w:p>
                <w:p w14:paraId="2762B075" w14:textId="77777777" w:rsidR="00F64463" w:rsidRDefault="00F64463" w:rsidP="00F64463">
                  <w:pPr>
                    <w:pStyle w:val="ListParagraph"/>
                    <w:numPr>
                      <w:ilvl w:val="0"/>
                      <w:numId w:val="1"/>
                    </w:numPr>
                    <w:ind w:left="0" w:hanging="11"/>
                    <w:rPr>
                      <w:rFonts w:ascii="Arial" w:hAnsi="Arial" w:cs="Arial"/>
                      <w:sz w:val="24"/>
                      <w:szCs w:val="24"/>
                    </w:rPr>
                  </w:pPr>
                  <w:r>
                    <w:rPr>
                      <w:rFonts w:ascii="Arial" w:hAnsi="Arial" w:cs="Arial"/>
                      <w:sz w:val="24"/>
                      <w:szCs w:val="24"/>
                    </w:rPr>
                    <w:t xml:space="preserve">Ενθαρρύνουν την αλληλεπίδραση καθώς πολλά παιχνίδια απαιτούν περισσότερους από  </w:t>
                  </w:r>
                </w:p>
                <w:p w14:paraId="10183859" w14:textId="77777777" w:rsidR="00F64463" w:rsidRDefault="00F64463" w:rsidP="00F64463">
                  <w:pPr>
                    <w:pStyle w:val="ListParagraph"/>
                    <w:ind w:left="0"/>
                    <w:rPr>
                      <w:rFonts w:ascii="Arial" w:hAnsi="Arial" w:cs="Arial"/>
                      <w:sz w:val="24"/>
                      <w:szCs w:val="24"/>
                    </w:rPr>
                  </w:pPr>
                  <w:r>
                    <w:rPr>
                      <w:rFonts w:ascii="Arial" w:hAnsi="Arial" w:cs="Arial"/>
                      <w:sz w:val="24"/>
                      <w:szCs w:val="24"/>
                    </w:rPr>
                    <w:t xml:space="preserve">           έναν παίχτες και προσφέρουν στα παιδιά ευκαιρίες για να συνεργαστούν εποικοδομητικά.</w:t>
                  </w:r>
                </w:p>
                <w:p w14:paraId="0C365885" w14:textId="77777777" w:rsidR="00F64463" w:rsidRDefault="00F64463" w:rsidP="00F64463">
                  <w:pPr>
                    <w:pStyle w:val="ListParagraph"/>
                    <w:numPr>
                      <w:ilvl w:val="0"/>
                      <w:numId w:val="2"/>
                    </w:numPr>
                    <w:ind w:left="0" w:hanging="56"/>
                    <w:rPr>
                      <w:rFonts w:ascii="Arial" w:hAnsi="Arial" w:cs="Arial"/>
                      <w:sz w:val="24"/>
                      <w:szCs w:val="24"/>
                    </w:rPr>
                  </w:pPr>
                  <w:r>
                    <w:rPr>
                      <w:rFonts w:ascii="Arial" w:hAnsi="Arial" w:cs="Arial"/>
                      <w:sz w:val="24"/>
                      <w:szCs w:val="24"/>
                    </w:rPr>
                    <w:t>Αποτελούν μια διασκεδαστική μορφή ψυχαγωγίας.</w:t>
                  </w:r>
                </w:p>
                <w:p w14:paraId="1BEEA3E9" w14:textId="77777777" w:rsidR="00F64463" w:rsidRDefault="00F64463" w:rsidP="00F64463">
                  <w:pPr>
                    <w:pStyle w:val="ListParagraph"/>
                    <w:numPr>
                      <w:ilvl w:val="0"/>
                      <w:numId w:val="2"/>
                    </w:numPr>
                    <w:ind w:left="0" w:hanging="56"/>
                    <w:rPr>
                      <w:rFonts w:ascii="Arial" w:hAnsi="Arial" w:cs="Arial"/>
                      <w:sz w:val="24"/>
                      <w:szCs w:val="24"/>
                    </w:rPr>
                  </w:pPr>
                  <w:r>
                    <w:rPr>
                      <w:rFonts w:ascii="Arial" w:hAnsi="Arial" w:cs="Arial"/>
                      <w:sz w:val="24"/>
                      <w:szCs w:val="24"/>
                    </w:rPr>
                    <w:t xml:space="preserve">Ενισχύουν τη δημιουργική σκέψη και επιτρέπουν στα παιδιά να χρησιμοποιούν τη </w:t>
                  </w:r>
                </w:p>
                <w:p w14:paraId="2D12E0F6" w14:textId="77777777" w:rsidR="00F64463" w:rsidRDefault="00F64463" w:rsidP="00F64463">
                  <w:pPr>
                    <w:pStyle w:val="ListParagraph"/>
                    <w:ind w:left="0"/>
                    <w:rPr>
                      <w:rFonts w:ascii="Arial" w:hAnsi="Arial" w:cs="Arial"/>
                      <w:sz w:val="24"/>
                      <w:szCs w:val="24"/>
                    </w:rPr>
                  </w:pPr>
                  <w:r>
                    <w:rPr>
                      <w:rFonts w:ascii="Arial" w:hAnsi="Arial" w:cs="Arial"/>
                      <w:sz w:val="24"/>
                      <w:szCs w:val="24"/>
                    </w:rPr>
                    <w:t xml:space="preserve">           φαντασία τους.</w:t>
                  </w:r>
                </w:p>
                <w:p w14:paraId="484D0380" w14:textId="77777777" w:rsidR="00F64463" w:rsidRPr="00F64463" w:rsidRDefault="00F64463" w:rsidP="00F64463">
                  <w:pPr>
                    <w:pStyle w:val="ListParagraph"/>
                    <w:numPr>
                      <w:ilvl w:val="0"/>
                      <w:numId w:val="3"/>
                    </w:numPr>
                    <w:ind w:left="0" w:hanging="11"/>
                    <w:rPr>
                      <w:rFonts w:ascii="Arial" w:hAnsi="Arial" w:cs="Arial"/>
                      <w:sz w:val="24"/>
                      <w:szCs w:val="24"/>
                    </w:rPr>
                  </w:pPr>
                  <w:r>
                    <w:rPr>
                      <w:rFonts w:ascii="Arial" w:hAnsi="Arial" w:cs="Arial"/>
                      <w:sz w:val="24"/>
                      <w:szCs w:val="24"/>
                    </w:rPr>
                    <w:t>Ενισχύουν την αυτοπεποίθηση των παιδιών όταν π.χ. επιτυγχάνουν τον στόχο τους.</w:t>
                  </w:r>
                </w:p>
              </w:txbxContent>
            </v:textbox>
          </v:roundrect>
        </w:pict>
      </w:r>
    </w:p>
    <w:p w14:paraId="732B4A65" w14:textId="77777777" w:rsidR="006D435B" w:rsidRPr="00EC3781" w:rsidRDefault="00000000" w:rsidP="00EC3781">
      <w:pPr>
        <w:spacing w:line="360" w:lineRule="auto"/>
        <w:ind w:left="-851" w:right="-908"/>
        <w:rPr>
          <w:rFonts w:ascii="Arial" w:hAnsi="Arial" w:cs="Arial"/>
        </w:rPr>
      </w:pPr>
      <w:r>
        <w:rPr>
          <w:rFonts w:ascii="Arial" w:hAnsi="Arial" w:cs="Arial"/>
          <w:noProof/>
          <w:lang w:eastAsia="el-GR"/>
        </w:rPr>
        <w:pict w14:anchorId="721DE6B3">
          <v:roundrect id="_x0000_s1037" style="position:absolute;left:0;text-align:left;margin-left:-77.25pt;margin-top:585.25pt;width:570.75pt;height:177pt;z-index:251669504" arcsize="10923f">
            <v:textbox>
              <w:txbxContent>
                <w:p w14:paraId="13B21D3F" w14:textId="77777777" w:rsidR="002D4DB2" w:rsidRPr="00CA3155" w:rsidRDefault="002D4DB2">
                  <w:pPr>
                    <w:rPr>
                      <w:rFonts w:ascii="Arial" w:hAnsi="Arial" w:cs="Arial"/>
                      <w:sz w:val="24"/>
                      <w:szCs w:val="24"/>
                    </w:rPr>
                  </w:pPr>
                  <w:r w:rsidRPr="00CA3155">
                    <w:rPr>
                      <w:rFonts w:ascii="Arial" w:hAnsi="Arial" w:cs="Arial"/>
                      <w:sz w:val="24"/>
                      <w:szCs w:val="24"/>
                    </w:rPr>
                    <w:t xml:space="preserve">Ο μέσος </w:t>
                  </w:r>
                  <w:r w:rsidR="00CA3155" w:rsidRPr="00CA3155">
                    <w:rPr>
                      <w:rFonts w:ascii="Arial" w:hAnsi="Arial" w:cs="Arial"/>
                      <w:sz w:val="24"/>
                      <w:szCs w:val="24"/>
                    </w:rPr>
                    <w:t>χρόν</w:t>
                  </w:r>
                  <w:r w:rsidRPr="00CA3155">
                    <w:rPr>
                      <w:rFonts w:ascii="Arial" w:hAnsi="Arial" w:cs="Arial"/>
                      <w:sz w:val="24"/>
                      <w:szCs w:val="24"/>
                    </w:rPr>
                    <w:t>ος που ασχολείται ένας έφηβος με ηλεκτρονικά παιχνίδια είναι</w:t>
                  </w:r>
                  <w:r w:rsidR="00CA3155" w:rsidRPr="00CA3155">
                    <w:rPr>
                      <w:rFonts w:ascii="Arial" w:hAnsi="Arial" w:cs="Arial"/>
                      <w:sz w:val="24"/>
                      <w:szCs w:val="24"/>
                    </w:rPr>
                    <w:t xml:space="preserve"> 13 ώρες την εβδομάδα.</w:t>
                  </w:r>
                </w:p>
                <w:p w14:paraId="3318B24F" w14:textId="77777777" w:rsidR="00CA3155" w:rsidRPr="00CA3155" w:rsidRDefault="00CA3155">
                  <w:pPr>
                    <w:rPr>
                      <w:rFonts w:ascii="Arial" w:hAnsi="Arial" w:cs="Arial"/>
                      <w:sz w:val="24"/>
                      <w:szCs w:val="24"/>
                    </w:rPr>
                  </w:pPr>
                  <w:r w:rsidRPr="00CA3155">
                    <w:rPr>
                      <w:rFonts w:ascii="Arial" w:hAnsi="Arial" w:cs="Arial"/>
                      <w:sz w:val="24"/>
                      <w:szCs w:val="24"/>
                    </w:rPr>
                    <w:t>90% των αγοριών και 40% των κοριτσιών, ηλικίες 8 – 18 χρονών παίζουν ηλεκτρονικά παιχνίδια.</w:t>
                  </w:r>
                </w:p>
                <w:p w14:paraId="557D51EC" w14:textId="77777777" w:rsidR="00CA3155" w:rsidRPr="00CA3155" w:rsidRDefault="00CA3155">
                  <w:pPr>
                    <w:rPr>
                      <w:rFonts w:ascii="Arial" w:hAnsi="Arial" w:cs="Arial"/>
                      <w:sz w:val="24"/>
                      <w:szCs w:val="24"/>
                    </w:rPr>
                  </w:pPr>
                  <w:r w:rsidRPr="00CA3155">
                    <w:rPr>
                      <w:rFonts w:ascii="Arial" w:hAnsi="Arial" w:cs="Arial"/>
                      <w:sz w:val="24"/>
                      <w:szCs w:val="24"/>
                    </w:rPr>
                    <w:t>1 στους 5 γονείς ελέγχει το περιεχόμενο των παιχνιδιών που παίζει το παιδί τους.</w:t>
                  </w:r>
                </w:p>
                <w:p w14:paraId="43BCA0AD" w14:textId="77777777" w:rsidR="00CA3155" w:rsidRPr="00CA3155" w:rsidRDefault="00CA3155" w:rsidP="00B057BD">
                  <w:pPr>
                    <w:spacing w:line="360" w:lineRule="auto"/>
                    <w:rPr>
                      <w:rFonts w:ascii="Arial" w:hAnsi="Arial" w:cs="Arial"/>
                      <w:sz w:val="24"/>
                      <w:szCs w:val="24"/>
                    </w:rPr>
                  </w:pPr>
                  <w:r w:rsidRPr="00CA3155">
                    <w:rPr>
                      <w:rFonts w:ascii="Arial" w:hAnsi="Arial" w:cs="Arial"/>
                      <w:sz w:val="24"/>
                      <w:szCs w:val="24"/>
                    </w:rPr>
                    <w:t>Η απάντηση λοιπόν στο αν πρέπει να επιτρέπουμε σε ένα παιδί να παίζει με ηλεκτρονικά παιχνίδια είναι ναι. Πρέπει όμως να ελέγχουμε τον χρόνο ενασχόλησης του με αυτά και το περιεχόμενο των παιχνιδιών και να φροντίζουμε να έχει καθημερινή ισορροπία με τον χρόνο φυσικής δραστηριότητας του παιδιού.</w:t>
                  </w:r>
                </w:p>
              </w:txbxContent>
            </v:textbox>
          </v:roundrect>
        </w:pict>
      </w:r>
      <w:r>
        <w:rPr>
          <w:rFonts w:ascii="Arial" w:hAnsi="Arial" w:cs="Arial"/>
          <w:noProof/>
          <w:lang w:eastAsia="el-GR"/>
        </w:rPr>
        <w:pict w14:anchorId="002845BC">
          <v:roundrect id="_x0000_s1034" style="position:absolute;left:0;text-align:left;margin-left:-77.25pt;margin-top:221.5pt;width:570.75pt;height:374.25pt;z-index:251666432" arcsize="10923f">
            <v:textbox>
              <w:txbxContent>
                <w:p w14:paraId="0CD1C8FB" w14:textId="13B84FB4" w:rsidR="00F64463" w:rsidRDefault="00F64463">
                  <w:pPr>
                    <w:rPr>
                      <w:rFonts w:ascii="Arial" w:hAnsi="Arial" w:cs="Arial"/>
                      <w:b/>
                      <w:sz w:val="24"/>
                      <w:szCs w:val="24"/>
                    </w:rPr>
                  </w:pPr>
                  <w:r w:rsidRPr="008F76BB">
                    <w:rPr>
                      <w:rFonts w:ascii="Arial" w:hAnsi="Arial" w:cs="Arial"/>
                      <w:b/>
                      <w:sz w:val="24"/>
                      <w:szCs w:val="24"/>
                    </w:rPr>
                    <w:t>ΜΕΙΟΝΕΚΤΗΜΑΤΑ: Η πολύωρη απασχόληση με ηλεκτρονικά παι</w:t>
                  </w:r>
                  <w:r w:rsidR="008F76BB" w:rsidRPr="008F76BB">
                    <w:rPr>
                      <w:rFonts w:ascii="Arial" w:hAnsi="Arial" w:cs="Arial"/>
                      <w:b/>
                      <w:sz w:val="24"/>
                      <w:szCs w:val="24"/>
                    </w:rPr>
                    <w:t xml:space="preserve">χνίδια μπορεί να έχει </w:t>
                  </w:r>
                  <w:r w:rsidR="008F76BB" w:rsidRPr="008F76BB">
                    <w:rPr>
                      <w:rFonts w:ascii="Arial" w:hAnsi="Arial" w:cs="Arial"/>
                      <w:b/>
                      <w:sz w:val="24"/>
                      <w:szCs w:val="24"/>
                    </w:rPr>
                    <w:t>αρνητική ε</w:t>
                  </w:r>
                  <w:r w:rsidRPr="008F76BB">
                    <w:rPr>
                      <w:rFonts w:ascii="Arial" w:hAnsi="Arial" w:cs="Arial"/>
                      <w:b/>
                      <w:sz w:val="24"/>
                      <w:szCs w:val="24"/>
                    </w:rPr>
                    <w:t>πίπτωση</w:t>
                  </w:r>
                  <w:r w:rsidR="008F76BB" w:rsidRPr="008F76BB">
                    <w:rPr>
                      <w:rFonts w:ascii="Arial" w:hAnsi="Arial" w:cs="Arial"/>
                      <w:b/>
                      <w:sz w:val="24"/>
                      <w:szCs w:val="24"/>
                    </w:rPr>
                    <w:t xml:space="preserve"> στο παιδί, όπως: </w:t>
                  </w:r>
                </w:p>
                <w:p w14:paraId="6717FFED" w14:textId="20D67034" w:rsidR="008F76BB" w:rsidRDefault="008F76BB" w:rsidP="003070FF">
                  <w:pPr>
                    <w:pStyle w:val="ListParagraph"/>
                    <w:numPr>
                      <w:ilvl w:val="0"/>
                      <w:numId w:val="4"/>
                    </w:numPr>
                    <w:tabs>
                      <w:tab w:val="left" w:pos="284"/>
                    </w:tabs>
                    <w:ind w:left="-142" w:right="-275" w:hanging="11"/>
                    <w:rPr>
                      <w:rFonts w:ascii="Arial" w:hAnsi="Arial" w:cs="Arial"/>
                      <w:sz w:val="24"/>
                      <w:szCs w:val="24"/>
                    </w:rPr>
                  </w:pPr>
                  <w:r>
                    <w:rPr>
                      <w:rFonts w:ascii="Arial" w:hAnsi="Arial" w:cs="Arial"/>
                      <w:sz w:val="24"/>
                      <w:szCs w:val="24"/>
                    </w:rPr>
                    <w:t>Υιοθέτηση ενός καθιστικού τρόπου ζωής         60΄είναι ο χρόνος σωματικής</w:t>
                  </w:r>
                  <w:r w:rsidR="003070FF">
                    <w:rPr>
                      <w:rFonts w:ascii="Arial" w:hAnsi="Arial" w:cs="Arial"/>
                      <w:sz w:val="24"/>
                      <w:szCs w:val="24"/>
                    </w:rPr>
                    <w:t xml:space="preserve"> </w:t>
                  </w:r>
                  <w:r w:rsidR="003070FF" w:rsidRPr="003070FF">
                    <w:rPr>
                      <w:rFonts w:ascii="Arial" w:hAnsi="Arial" w:cs="Arial"/>
                      <w:sz w:val="24"/>
                      <w:szCs w:val="24"/>
                    </w:rPr>
                    <w:t>δραστηριότητας</w:t>
                  </w:r>
                  <w:r w:rsidR="003070FF">
                    <w:rPr>
                      <w:rFonts w:ascii="Arial" w:hAnsi="Arial" w:cs="Arial"/>
                      <w:sz w:val="24"/>
                      <w:szCs w:val="24"/>
                    </w:rPr>
                    <w:t xml:space="preserve">        </w:t>
                  </w:r>
                </w:p>
                <w:p w14:paraId="1EC21086" w14:textId="77777777" w:rsidR="003070FF" w:rsidRPr="003070FF" w:rsidRDefault="003070FF" w:rsidP="003070FF">
                  <w:pPr>
                    <w:pStyle w:val="ListParagraph"/>
                    <w:tabs>
                      <w:tab w:val="left" w:pos="284"/>
                    </w:tabs>
                    <w:ind w:left="-142" w:right="-275"/>
                    <w:rPr>
                      <w:rFonts w:ascii="Arial" w:hAnsi="Arial" w:cs="Arial"/>
                      <w:sz w:val="24"/>
                      <w:szCs w:val="24"/>
                    </w:rPr>
                  </w:pPr>
                  <w:r>
                    <w:rPr>
                      <w:rFonts w:ascii="Arial" w:hAnsi="Arial" w:cs="Arial"/>
                      <w:sz w:val="24"/>
                      <w:szCs w:val="24"/>
                    </w:rPr>
                    <w:t xml:space="preserve">      </w:t>
                  </w:r>
                  <w:r w:rsidRPr="003070FF">
                    <w:rPr>
                      <w:rFonts w:ascii="Arial" w:hAnsi="Arial" w:cs="Arial"/>
                      <w:sz w:val="24"/>
                      <w:szCs w:val="24"/>
                    </w:rPr>
                    <w:t>που πρέπει να κάνει καθημερινά κάθε παιδί.</w:t>
                  </w:r>
                </w:p>
                <w:p w14:paraId="1600ADF6" w14:textId="77777777" w:rsidR="008F76BB" w:rsidRDefault="008F76BB" w:rsidP="003070FF">
                  <w:pPr>
                    <w:pStyle w:val="ListParagraph"/>
                    <w:numPr>
                      <w:ilvl w:val="0"/>
                      <w:numId w:val="4"/>
                    </w:numPr>
                    <w:tabs>
                      <w:tab w:val="left" w:pos="284"/>
                    </w:tabs>
                    <w:ind w:left="-142" w:hanging="11"/>
                    <w:rPr>
                      <w:rFonts w:ascii="Arial" w:hAnsi="Arial" w:cs="Arial"/>
                      <w:sz w:val="24"/>
                      <w:szCs w:val="24"/>
                    </w:rPr>
                  </w:pPr>
                  <w:r>
                    <w:rPr>
                      <w:rFonts w:ascii="Arial" w:hAnsi="Arial" w:cs="Arial"/>
                      <w:sz w:val="24"/>
                      <w:szCs w:val="24"/>
                    </w:rPr>
                    <w:t xml:space="preserve">Τα βίαια παιχνίδια μπορεί να αναπτύξουν στο παιδί επιθετική συμπεριφορά ενώ τα </w:t>
                  </w:r>
                  <w:r w:rsidR="003070FF">
                    <w:rPr>
                      <w:rFonts w:ascii="Arial" w:hAnsi="Arial" w:cs="Arial"/>
                      <w:sz w:val="24"/>
                      <w:szCs w:val="24"/>
                    </w:rPr>
                    <w:t>ατομικά</w:t>
                  </w:r>
                </w:p>
                <w:p w14:paraId="331E8292" w14:textId="77777777" w:rsidR="008F76BB" w:rsidRPr="003070FF" w:rsidRDefault="003070FF" w:rsidP="003070FF">
                  <w:pPr>
                    <w:pStyle w:val="ListParagraph"/>
                    <w:ind w:left="-142"/>
                    <w:rPr>
                      <w:rFonts w:ascii="Arial" w:hAnsi="Arial" w:cs="Arial"/>
                      <w:sz w:val="24"/>
                      <w:szCs w:val="24"/>
                    </w:rPr>
                  </w:pPr>
                  <w:r>
                    <w:rPr>
                      <w:rFonts w:ascii="Arial" w:hAnsi="Arial" w:cs="Arial"/>
                      <w:sz w:val="24"/>
                      <w:szCs w:val="24"/>
                    </w:rPr>
                    <w:t xml:space="preserve">       </w:t>
                  </w:r>
                  <w:r w:rsidR="008F76BB">
                    <w:rPr>
                      <w:rFonts w:ascii="Arial" w:hAnsi="Arial" w:cs="Arial"/>
                      <w:sz w:val="24"/>
                      <w:szCs w:val="24"/>
                    </w:rPr>
                    <w:t xml:space="preserve">μπορεί να το απομονώσουν </w:t>
                  </w:r>
                  <w:r>
                    <w:rPr>
                      <w:rFonts w:ascii="Arial" w:hAnsi="Arial" w:cs="Arial"/>
                      <w:sz w:val="24"/>
                      <w:szCs w:val="24"/>
                    </w:rPr>
                    <w:t xml:space="preserve">       </w:t>
                  </w:r>
                  <w:r w:rsidR="008F76BB">
                    <w:rPr>
                      <w:rFonts w:ascii="Arial" w:hAnsi="Arial" w:cs="Arial"/>
                      <w:sz w:val="24"/>
                      <w:szCs w:val="24"/>
                    </w:rPr>
                    <w:t xml:space="preserve">89% των ηλεκτρονικών παιχνιδιών έχουν </w:t>
                  </w:r>
                  <w:r>
                    <w:rPr>
                      <w:rFonts w:ascii="Arial" w:hAnsi="Arial" w:cs="Arial"/>
                      <w:sz w:val="24"/>
                      <w:szCs w:val="24"/>
                    </w:rPr>
                    <w:t>βίαιο περιεχόμενο.</w:t>
                  </w:r>
                </w:p>
                <w:p w14:paraId="3483EA77" w14:textId="77777777" w:rsidR="00A83CD1" w:rsidRDefault="00A83CD1" w:rsidP="003070FF">
                  <w:pPr>
                    <w:pStyle w:val="ListParagraph"/>
                    <w:numPr>
                      <w:ilvl w:val="0"/>
                      <w:numId w:val="4"/>
                    </w:numPr>
                    <w:tabs>
                      <w:tab w:val="left" w:pos="284"/>
                    </w:tabs>
                    <w:ind w:left="-142" w:hanging="11"/>
                    <w:rPr>
                      <w:rFonts w:ascii="Arial" w:hAnsi="Arial" w:cs="Arial"/>
                      <w:sz w:val="24"/>
                      <w:szCs w:val="24"/>
                    </w:rPr>
                  </w:pPr>
                  <w:r>
                    <w:rPr>
                      <w:rFonts w:ascii="Arial" w:hAnsi="Arial" w:cs="Arial"/>
                      <w:sz w:val="24"/>
                      <w:szCs w:val="24"/>
                    </w:rPr>
                    <w:t xml:space="preserve">Μπορεί να επηρεαστεί η ψυχική διάθεση των παιδιών και σε ορισμένες περιπτώσεις </w:t>
                  </w:r>
                  <w:r w:rsidR="002D4DB2">
                    <w:rPr>
                      <w:rFonts w:ascii="Arial" w:hAnsi="Arial" w:cs="Arial"/>
                      <w:sz w:val="24"/>
                      <w:szCs w:val="24"/>
                    </w:rPr>
                    <w:t xml:space="preserve"> </w:t>
                  </w:r>
                  <w:r w:rsidR="003070FF">
                    <w:rPr>
                      <w:rFonts w:ascii="Arial" w:hAnsi="Arial" w:cs="Arial"/>
                      <w:sz w:val="24"/>
                      <w:szCs w:val="24"/>
                    </w:rPr>
                    <w:t>να</w:t>
                  </w:r>
                </w:p>
                <w:p w14:paraId="43C69F63" w14:textId="00535450" w:rsidR="003070FF" w:rsidRDefault="003070FF" w:rsidP="003070FF">
                  <w:pPr>
                    <w:pStyle w:val="ListParagraph"/>
                    <w:ind w:left="-142"/>
                    <w:rPr>
                      <w:rFonts w:ascii="Arial" w:hAnsi="Arial" w:cs="Arial"/>
                      <w:sz w:val="24"/>
                      <w:szCs w:val="24"/>
                    </w:rPr>
                  </w:pPr>
                  <w:r>
                    <w:rPr>
                      <w:rFonts w:ascii="Arial" w:hAnsi="Arial" w:cs="Arial"/>
                      <w:sz w:val="24"/>
                      <w:szCs w:val="24"/>
                    </w:rPr>
                    <w:t xml:space="preserve">      </w:t>
                  </w:r>
                  <w:r w:rsidR="002D4DB2" w:rsidRPr="002D4DB2">
                    <w:rPr>
                      <w:rFonts w:ascii="Arial" w:hAnsi="Arial" w:cs="Arial"/>
                      <w:sz w:val="24"/>
                      <w:szCs w:val="24"/>
                    </w:rPr>
                    <w:t>εμφανίσουν κατάθλιψη.</w:t>
                  </w:r>
                  <w:r>
                    <w:rPr>
                      <w:rFonts w:ascii="Arial" w:hAnsi="Arial" w:cs="Arial"/>
                      <w:sz w:val="24"/>
                      <w:szCs w:val="24"/>
                    </w:rPr>
                    <w:t xml:space="preserve"> </w:t>
                  </w:r>
                  <w:r w:rsidRPr="003070FF">
                    <w:rPr>
                      <w:rFonts w:ascii="Arial" w:hAnsi="Arial" w:cs="Arial"/>
                      <w:sz w:val="24"/>
                      <w:szCs w:val="24"/>
                    </w:rPr>
                    <w:t>Ένα παιδί εθισμένο στα ηλεκτρονικά παιχνίδια, θ</w:t>
                  </w:r>
                  <w:r w:rsidR="00B0579A">
                    <w:rPr>
                      <w:rFonts w:ascii="Arial" w:hAnsi="Arial" w:cs="Arial"/>
                      <w:sz w:val="24"/>
                      <w:szCs w:val="24"/>
                    </w:rPr>
                    <w:t>έλει</w:t>
                  </w:r>
                  <w:r w:rsidRPr="003070FF">
                    <w:rPr>
                      <w:rFonts w:ascii="Arial" w:hAnsi="Arial" w:cs="Arial"/>
                      <w:sz w:val="24"/>
                      <w:szCs w:val="24"/>
                    </w:rPr>
                    <w:t xml:space="preserve"> να</w:t>
                  </w:r>
                  <w:r>
                    <w:rPr>
                      <w:rFonts w:ascii="Arial" w:hAnsi="Arial" w:cs="Arial"/>
                      <w:sz w:val="24"/>
                      <w:szCs w:val="24"/>
                    </w:rPr>
                    <w:t xml:space="preserve"> </w:t>
                  </w:r>
                  <w:r w:rsidRPr="003070FF">
                    <w:rPr>
                      <w:rFonts w:ascii="Arial" w:hAnsi="Arial" w:cs="Arial"/>
                      <w:sz w:val="24"/>
                      <w:szCs w:val="24"/>
                    </w:rPr>
                    <w:t>περνάει</w:t>
                  </w:r>
                </w:p>
                <w:p w14:paraId="35DD6FBC" w14:textId="77777777" w:rsidR="003070FF" w:rsidRPr="003070FF" w:rsidRDefault="003070FF" w:rsidP="003070FF">
                  <w:pPr>
                    <w:pStyle w:val="ListParagraph"/>
                    <w:ind w:left="-142"/>
                    <w:rPr>
                      <w:rFonts w:ascii="Arial" w:hAnsi="Arial" w:cs="Arial"/>
                      <w:sz w:val="24"/>
                      <w:szCs w:val="24"/>
                    </w:rPr>
                  </w:pPr>
                  <w:r>
                    <w:rPr>
                      <w:rFonts w:ascii="Arial" w:hAnsi="Arial" w:cs="Arial"/>
                      <w:sz w:val="24"/>
                      <w:szCs w:val="24"/>
                    </w:rPr>
                    <w:t xml:space="preserve">      </w:t>
                  </w:r>
                  <w:r w:rsidRPr="003070FF">
                    <w:rPr>
                      <w:rFonts w:ascii="Arial" w:hAnsi="Arial" w:cs="Arial"/>
                      <w:sz w:val="24"/>
                      <w:szCs w:val="24"/>
                    </w:rPr>
                    <w:t>πάνω από τριάντα ώρες την εβδομάδα παίζοντας με αυτά.</w:t>
                  </w:r>
                  <w:r>
                    <w:rPr>
                      <w:rFonts w:ascii="Arial" w:hAnsi="Arial" w:cs="Arial"/>
                      <w:sz w:val="24"/>
                      <w:szCs w:val="24"/>
                    </w:rPr>
                    <w:t xml:space="preserve"> </w:t>
                  </w:r>
                  <w:r w:rsidRPr="003070FF">
                    <w:rPr>
                      <w:rFonts w:ascii="Arial" w:hAnsi="Arial" w:cs="Arial"/>
                      <w:b/>
                      <w:sz w:val="24"/>
                      <w:szCs w:val="24"/>
                    </w:rPr>
                    <w:t>Σημάδια εξάρτησης είναι όταν:</w:t>
                  </w:r>
                  <w:r>
                    <w:rPr>
                      <w:rFonts w:ascii="Arial" w:hAnsi="Arial" w:cs="Arial"/>
                      <w:sz w:val="24"/>
                      <w:szCs w:val="24"/>
                    </w:rPr>
                    <w:br/>
                    <w:t>1. Τ</w:t>
                  </w:r>
                  <w:r w:rsidRPr="003070FF">
                    <w:rPr>
                      <w:rFonts w:ascii="Arial" w:hAnsi="Arial" w:cs="Arial"/>
                      <w:sz w:val="24"/>
                      <w:szCs w:val="24"/>
                    </w:rPr>
                    <w:t>ο παιδί θέλει να περνά όλο</w:t>
                  </w:r>
                  <w:r>
                    <w:rPr>
                      <w:rFonts w:ascii="Arial" w:hAnsi="Arial" w:cs="Arial"/>
                      <w:sz w:val="24"/>
                      <w:szCs w:val="24"/>
                    </w:rPr>
                    <w:t>ν</w:t>
                  </w:r>
                  <w:r w:rsidRPr="003070FF">
                    <w:rPr>
                      <w:rFonts w:ascii="Arial" w:hAnsi="Arial" w:cs="Arial"/>
                      <w:sz w:val="24"/>
                      <w:szCs w:val="24"/>
                    </w:rPr>
                    <w:t xml:space="preserve"> το</w:t>
                  </w:r>
                  <w:r>
                    <w:rPr>
                      <w:rFonts w:ascii="Arial" w:hAnsi="Arial" w:cs="Arial"/>
                      <w:sz w:val="24"/>
                      <w:szCs w:val="24"/>
                    </w:rPr>
                    <w:t>ν</w:t>
                  </w:r>
                  <w:r w:rsidRPr="003070FF">
                    <w:rPr>
                      <w:rFonts w:ascii="Arial" w:hAnsi="Arial" w:cs="Arial"/>
                      <w:sz w:val="24"/>
                      <w:szCs w:val="24"/>
                    </w:rPr>
                    <w:t xml:space="preserve"> χρόνο του με το ηλεκτρονικό παιχνίδι και δε θέλει ούτε να δει τους φίλους του ούτε και να ασχοληθεί με κάποια δραστηριότητ</w:t>
                  </w:r>
                  <w:r>
                    <w:rPr>
                      <w:rFonts w:ascii="Arial" w:hAnsi="Arial" w:cs="Arial"/>
                      <w:sz w:val="24"/>
                      <w:szCs w:val="24"/>
                    </w:rPr>
                    <w:t>α που παλιότερα το ευχαριστούσε.</w:t>
                  </w:r>
                  <w:r>
                    <w:rPr>
                      <w:rFonts w:ascii="Arial" w:hAnsi="Arial" w:cs="Arial"/>
                      <w:sz w:val="24"/>
                      <w:szCs w:val="24"/>
                    </w:rPr>
                    <w:br/>
                    <w:t>2. Ό</w:t>
                  </w:r>
                  <w:r w:rsidRPr="003070FF">
                    <w:rPr>
                      <w:rFonts w:ascii="Arial" w:hAnsi="Arial" w:cs="Arial"/>
                      <w:sz w:val="24"/>
                      <w:szCs w:val="24"/>
                    </w:rPr>
                    <w:t>ταν π</w:t>
                  </w:r>
                  <w:r>
                    <w:rPr>
                      <w:rFonts w:ascii="Arial" w:hAnsi="Arial" w:cs="Arial"/>
                      <w:sz w:val="24"/>
                      <w:szCs w:val="24"/>
                    </w:rPr>
                    <w:t>έφτει η απόδοσή του στο σχολείο.</w:t>
                  </w:r>
                  <w:r>
                    <w:rPr>
                      <w:rFonts w:ascii="Arial" w:hAnsi="Arial" w:cs="Arial"/>
                      <w:sz w:val="24"/>
                      <w:szCs w:val="24"/>
                    </w:rPr>
                    <w:br/>
                    <w:t>3. Ό</w:t>
                  </w:r>
                  <w:r w:rsidRPr="003070FF">
                    <w:rPr>
                      <w:rFonts w:ascii="Arial" w:hAnsi="Arial" w:cs="Arial"/>
                      <w:sz w:val="24"/>
                      <w:szCs w:val="24"/>
                    </w:rPr>
                    <w:t>ταν γίνεται οξ</w:t>
                  </w:r>
                  <w:r>
                    <w:rPr>
                      <w:rFonts w:ascii="Arial" w:hAnsi="Arial" w:cs="Arial"/>
                      <w:sz w:val="24"/>
                      <w:szCs w:val="24"/>
                    </w:rPr>
                    <w:t>ύθυμο την ώρα που δεν παίζει.</w:t>
                  </w:r>
                  <w:r>
                    <w:rPr>
                      <w:rFonts w:ascii="Arial" w:hAnsi="Arial" w:cs="Arial"/>
                      <w:sz w:val="24"/>
                      <w:szCs w:val="24"/>
                    </w:rPr>
                    <w:br/>
                    <w:t>4. Ό</w:t>
                  </w:r>
                  <w:r w:rsidRPr="003070FF">
                    <w:rPr>
                      <w:rFonts w:ascii="Arial" w:hAnsi="Arial" w:cs="Arial"/>
                      <w:sz w:val="24"/>
                      <w:szCs w:val="24"/>
                    </w:rPr>
                    <w:t>ταν παραμελεί κάποιες βασικές του ανάγκες όπως είναι το φαγητό.</w:t>
                  </w:r>
                </w:p>
                <w:p w14:paraId="0B143FD0" w14:textId="77777777" w:rsidR="00A83CD1" w:rsidRDefault="00A83CD1" w:rsidP="003070FF">
                  <w:pPr>
                    <w:pStyle w:val="ListParagraph"/>
                    <w:numPr>
                      <w:ilvl w:val="0"/>
                      <w:numId w:val="4"/>
                    </w:numPr>
                    <w:tabs>
                      <w:tab w:val="left" w:pos="284"/>
                    </w:tabs>
                    <w:ind w:left="-142" w:hanging="11"/>
                    <w:rPr>
                      <w:rFonts w:ascii="Arial" w:hAnsi="Arial" w:cs="Arial"/>
                      <w:sz w:val="24"/>
                      <w:szCs w:val="24"/>
                    </w:rPr>
                  </w:pPr>
                  <w:r>
                    <w:rPr>
                      <w:rFonts w:ascii="Arial" w:hAnsi="Arial" w:cs="Arial"/>
                      <w:sz w:val="24"/>
                      <w:szCs w:val="24"/>
                    </w:rPr>
                    <w:t>Το παιδί χάνει τα πολύτιμα οφέλη που προσφέρει η φυσική δραστηριότητα όπως</w:t>
                  </w:r>
                  <w:r w:rsidRPr="00A83CD1">
                    <w:rPr>
                      <w:rFonts w:ascii="Arial" w:hAnsi="Arial" w:cs="Arial"/>
                      <w:sz w:val="24"/>
                      <w:szCs w:val="24"/>
                    </w:rPr>
                    <w:t>:</w:t>
                  </w:r>
                </w:p>
                <w:p w14:paraId="22E0D11A" w14:textId="77777777" w:rsidR="00A83CD1" w:rsidRPr="003070FF" w:rsidRDefault="003070FF" w:rsidP="003070FF">
                  <w:pPr>
                    <w:pStyle w:val="ListParagraph"/>
                    <w:numPr>
                      <w:ilvl w:val="0"/>
                      <w:numId w:val="5"/>
                    </w:numPr>
                    <w:ind w:left="426" w:hanging="142"/>
                    <w:rPr>
                      <w:rFonts w:ascii="Arial" w:hAnsi="Arial" w:cs="Arial"/>
                      <w:sz w:val="24"/>
                      <w:szCs w:val="24"/>
                    </w:rPr>
                  </w:pPr>
                  <w:r>
                    <w:rPr>
                      <w:rFonts w:ascii="Arial" w:hAnsi="Arial" w:cs="Arial"/>
                      <w:sz w:val="24"/>
                      <w:szCs w:val="24"/>
                    </w:rPr>
                    <w:t xml:space="preserve">  </w:t>
                  </w:r>
                  <w:r w:rsidRPr="003070FF">
                    <w:rPr>
                      <w:rFonts w:ascii="Arial" w:hAnsi="Arial" w:cs="Arial"/>
                      <w:sz w:val="24"/>
                      <w:szCs w:val="24"/>
                    </w:rPr>
                    <w:t xml:space="preserve"> </w:t>
                  </w:r>
                  <w:r w:rsidR="00A83CD1" w:rsidRPr="003070FF">
                    <w:rPr>
                      <w:rFonts w:ascii="Arial" w:hAnsi="Arial" w:cs="Arial"/>
                      <w:sz w:val="24"/>
                      <w:szCs w:val="24"/>
                    </w:rPr>
                    <w:t>Καλύτερη φυσική κατάσταση και υιοθέτηση ενός υγιεινού τρόπου ζωής.</w:t>
                  </w:r>
                </w:p>
                <w:p w14:paraId="25C29150" w14:textId="77777777" w:rsidR="00A83CD1" w:rsidRDefault="00A83CD1" w:rsidP="003070FF">
                  <w:pPr>
                    <w:pStyle w:val="ListParagraph"/>
                    <w:numPr>
                      <w:ilvl w:val="0"/>
                      <w:numId w:val="5"/>
                    </w:numPr>
                    <w:ind w:left="567" w:hanging="283"/>
                    <w:rPr>
                      <w:rFonts w:ascii="Arial" w:hAnsi="Arial" w:cs="Arial"/>
                      <w:sz w:val="24"/>
                      <w:szCs w:val="24"/>
                    </w:rPr>
                  </w:pPr>
                  <w:r>
                    <w:rPr>
                      <w:rFonts w:ascii="Arial" w:hAnsi="Arial" w:cs="Arial"/>
                      <w:sz w:val="24"/>
                      <w:szCs w:val="24"/>
                    </w:rPr>
                    <w:t>Βελτίωση του συντονισμού των κινήσεων και της ισορροπίας.</w:t>
                  </w:r>
                </w:p>
                <w:p w14:paraId="344D6CC0" w14:textId="77777777" w:rsidR="00A83CD1" w:rsidRDefault="00A83CD1" w:rsidP="00B057BD">
                  <w:pPr>
                    <w:pStyle w:val="ListParagraph"/>
                    <w:numPr>
                      <w:ilvl w:val="0"/>
                      <w:numId w:val="5"/>
                    </w:numPr>
                    <w:ind w:left="567" w:hanging="283"/>
                    <w:rPr>
                      <w:rFonts w:ascii="Arial" w:hAnsi="Arial" w:cs="Arial"/>
                      <w:sz w:val="24"/>
                      <w:szCs w:val="24"/>
                    </w:rPr>
                  </w:pPr>
                  <w:r>
                    <w:rPr>
                      <w:rFonts w:ascii="Arial" w:hAnsi="Arial" w:cs="Arial"/>
                      <w:sz w:val="24"/>
                      <w:szCs w:val="24"/>
                    </w:rPr>
                    <w:t>Βελτίωση της ποιότητας του ύπνου.</w:t>
                  </w:r>
                </w:p>
                <w:p w14:paraId="1951CE8E" w14:textId="77777777" w:rsidR="00A83CD1" w:rsidRDefault="00A83CD1" w:rsidP="00B057BD">
                  <w:pPr>
                    <w:pStyle w:val="ListParagraph"/>
                    <w:numPr>
                      <w:ilvl w:val="0"/>
                      <w:numId w:val="5"/>
                    </w:numPr>
                    <w:ind w:left="567" w:hanging="283"/>
                    <w:rPr>
                      <w:rFonts w:ascii="Arial" w:hAnsi="Arial" w:cs="Arial"/>
                      <w:sz w:val="24"/>
                      <w:szCs w:val="24"/>
                    </w:rPr>
                  </w:pPr>
                  <w:r>
                    <w:rPr>
                      <w:rFonts w:ascii="Arial" w:hAnsi="Arial" w:cs="Arial"/>
                      <w:sz w:val="24"/>
                      <w:szCs w:val="24"/>
                    </w:rPr>
                    <w:t>Ψυχικά οφέλη, όπως καταπολέμηση του άγχους.</w:t>
                  </w:r>
                </w:p>
                <w:p w14:paraId="726DD807" w14:textId="77777777" w:rsidR="00A83CD1" w:rsidRPr="008F76BB" w:rsidRDefault="00A83CD1" w:rsidP="00B057BD">
                  <w:pPr>
                    <w:pStyle w:val="ListParagraph"/>
                    <w:numPr>
                      <w:ilvl w:val="0"/>
                      <w:numId w:val="5"/>
                    </w:numPr>
                    <w:ind w:left="567" w:hanging="283"/>
                    <w:rPr>
                      <w:rFonts w:ascii="Arial" w:hAnsi="Arial" w:cs="Arial"/>
                      <w:sz w:val="24"/>
                      <w:szCs w:val="24"/>
                    </w:rPr>
                  </w:pPr>
                  <w:r>
                    <w:rPr>
                      <w:rFonts w:ascii="Arial" w:hAnsi="Arial" w:cs="Arial"/>
                      <w:sz w:val="24"/>
                      <w:szCs w:val="24"/>
                    </w:rPr>
                    <w:t>Βελτίωση των κοινωνικών δεξιοτήτων.</w:t>
                  </w:r>
                </w:p>
              </w:txbxContent>
            </v:textbox>
          </v:roundrect>
        </w:pict>
      </w:r>
      <w:r>
        <w:rPr>
          <w:rFonts w:ascii="Arial" w:hAnsi="Arial" w:cs="Arial"/>
          <w:noProof/>
          <w:lang w:eastAsia="el-GR"/>
        </w:rPr>
        <w:pict w14:anchorId="2407F592">
          <v:shapetype id="_x0000_t32" coordsize="21600,21600" o:spt="32" o:oned="t" path="m,l21600,21600e" filled="f">
            <v:path arrowok="t" fillok="f" o:connecttype="none"/>
            <o:lock v:ext="edit" shapetype="t"/>
          </v:shapetype>
          <v:shape id="_x0000_s1036" type="#_x0000_t32" style="position:absolute;left:0;text-align:left;margin-left:117pt;margin-top:339.25pt;width:18.75pt;height:0;z-index:251668480" o:connectortype="straight">
            <v:stroke endarrow="block"/>
          </v:shape>
        </w:pict>
      </w:r>
      <w:r>
        <w:rPr>
          <w:rFonts w:ascii="Arial" w:hAnsi="Arial" w:cs="Arial"/>
          <w:noProof/>
          <w:lang w:eastAsia="el-GR"/>
        </w:rPr>
        <w:pict w14:anchorId="6064A553">
          <v:shape id="_x0000_s1035" type="#_x0000_t32" style="position:absolute;left:0;text-align:left;margin-left:181.5pt;margin-top:292.75pt;width:19.5pt;height:.75pt;z-index:251667456" o:connectortype="straight">
            <v:stroke endarrow="block"/>
          </v:shape>
        </w:pict>
      </w:r>
    </w:p>
    <w:sectPr w:rsidR="006D435B" w:rsidRPr="00EC3781" w:rsidSect="00F90F17">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4CDC"/>
    <w:multiLevelType w:val="hybridMultilevel"/>
    <w:tmpl w:val="C4EAE126"/>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26B64ACC"/>
    <w:multiLevelType w:val="hybridMultilevel"/>
    <w:tmpl w:val="5D40D6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7D0EAC"/>
    <w:multiLevelType w:val="hybridMultilevel"/>
    <w:tmpl w:val="15747F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5F0124"/>
    <w:multiLevelType w:val="hybridMultilevel"/>
    <w:tmpl w:val="D38C6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BF161A"/>
    <w:multiLevelType w:val="hybridMultilevel"/>
    <w:tmpl w:val="05B67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1070252">
    <w:abstractNumId w:val="2"/>
  </w:num>
  <w:num w:numId="2" w16cid:durableId="604843978">
    <w:abstractNumId w:val="0"/>
  </w:num>
  <w:num w:numId="3" w16cid:durableId="817576637">
    <w:abstractNumId w:val="3"/>
  </w:num>
  <w:num w:numId="4" w16cid:durableId="465664130">
    <w:abstractNumId w:val="1"/>
  </w:num>
  <w:num w:numId="5" w16cid:durableId="1277447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3781"/>
    <w:rsid w:val="000021E1"/>
    <w:rsid w:val="002D4DB2"/>
    <w:rsid w:val="003070FF"/>
    <w:rsid w:val="00410F05"/>
    <w:rsid w:val="006D435B"/>
    <w:rsid w:val="008F76BB"/>
    <w:rsid w:val="00A83CD1"/>
    <w:rsid w:val="00B0579A"/>
    <w:rsid w:val="00B057BD"/>
    <w:rsid w:val="00CA3155"/>
    <w:rsid w:val="00EC3781"/>
    <w:rsid w:val="00F64463"/>
    <w:rsid w:val="00F90F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5"/>
        <o:r id="V:Rule2" type="connector" idref="#_x0000_s1036"/>
      </o:rules>
    </o:shapelayout>
  </w:shapeDefaults>
  <w:decimalSymbol w:val=","/>
  <w:listSeparator w:val=";"/>
  <w14:docId w14:val="3BD0F3D7"/>
  <w15:docId w15:val="{D90F94CA-3873-467B-9A3E-02FB446F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3">
    <w:name w:val="body23"/>
    <w:basedOn w:val="Normal"/>
    <w:rsid w:val="00EC37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70">
    <w:name w:val="c-70"/>
    <w:basedOn w:val="DefaultParagraphFont"/>
    <w:rsid w:val="00EC3781"/>
  </w:style>
  <w:style w:type="character" w:customStyle="1" w:styleId="c-71">
    <w:name w:val="c-71"/>
    <w:basedOn w:val="DefaultParagraphFont"/>
    <w:rsid w:val="00EC3781"/>
  </w:style>
  <w:style w:type="paragraph" w:styleId="BalloonText">
    <w:name w:val="Balloon Text"/>
    <w:basedOn w:val="Normal"/>
    <w:link w:val="BalloonTextChar"/>
    <w:uiPriority w:val="99"/>
    <w:semiHidden/>
    <w:unhideWhenUsed/>
    <w:rsid w:val="00EC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81"/>
    <w:rPr>
      <w:rFonts w:ascii="Tahoma" w:hAnsi="Tahoma" w:cs="Tahoma"/>
      <w:sz w:val="16"/>
      <w:szCs w:val="16"/>
    </w:rPr>
  </w:style>
  <w:style w:type="paragraph" w:styleId="ListParagraph">
    <w:name w:val="List Paragraph"/>
    <w:basedOn w:val="Normal"/>
    <w:uiPriority w:val="34"/>
    <w:qFormat/>
    <w:rsid w:val="00F6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254066">
      <w:bodyDiv w:val="1"/>
      <w:marLeft w:val="0"/>
      <w:marRight w:val="0"/>
      <w:marTop w:val="0"/>
      <w:marBottom w:val="0"/>
      <w:divBdr>
        <w:top w:val="none" w:sz="0" w:space="0" w:color="auto"/>
        <w:left w:val="none" w:sz="0" w:space="0" w:color="auto"/>
        <w:bottom w:val="none" w:sz="0" w:space="0" w:color="auto"/>
        <w:right w:val="none" w:sz="0" w:space="0" w:color="auto"/>
      </w:divBdr>
      <w:divsChild>
        <w:div w:id="37473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261</Words>
  <Characters>1494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3</cp:revision>
  <dcterms:created xsi:type="dcterms:W3CDTF">2024-03-25T07:44:00Z</dcterms:created>
  <dcterms:modified xsi:type="dcterms:W3CDTF">2024-03-26T20:12:00Z</dcterms:modified>
</cp:coreProperties>
</file>