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9D4E6" w14:textId="002D4B7F" w:rsidR="006543BC" w:rsidRDefault="006543BC" w:rsidP="00324ECB">
      <w:pPr>
        <w:ind w:left="-1134" w:right="-908"/>
        <w:rPr>
          <w:rFonts w:ascii="Arial" w:hAnsi="Arial"/>
          <w:b/>
          <w:bCs/>
        </w:rPr>
      </w:pPr>
      <w:bookmarkStart w:id="0" w:name="_Hlk164116179"/>
      <w:r>
        <w:rPr>
          <w:rFonts w:ascii="Arial" w:hAnsi="Arial"/>
          <w:b/>
          <w:bCs/>
        </w:rPr>
        <w:t>ΦΥΛΛΟ ΕΡΓΑΣΙΑΣ ΓΛΩΣΣΑΣ ΕΝ.13</w:t>
      </w:r>
      <w:r w:rsidR="00324ECB" w:rsidRPr="00324ECB">
        <w:rPr>
          <w:rFonts w:ascii="Arial" w:hAnsi="Arial"/>
          <w:b/>
          <w:bCs/>
        </w:rPr>
        <w:t>_1</w:t>
      </w:r>
      <w:r>
        <w:rPr>
          <w:rFonts w:ascii="Arial" w:hAnsi="Arial"/>
          <w:b/>
          <w:bCs/>
        </w:rPr>
        <w:t xml:space="preserve">   </w:t>
      </w:r>
      <w:r w:rsidR="00324ECB" w:rsidRPr="00324ECB">
        <w:rPr>
          <w:rFonts w:ascii="Arial" w:hAnsi="Arial"/>
          <w:b/>
          <w:bCs/>
        </w:rPr>
        <w:tab/>
      </w:r>
      <w:r w:rsidR="00324ECB" w:rsidRPr="00324ECB">
        <w:rPr>
          <w:rFonts w:ascii="Arial" w:hAnsi="Arial"/>
          <w:b/>
          <w:bCs/>
        </w:rPr>
        <w:tab/>
      </w:r>
      <w:r>
        <w:rPr>
          <w:rFonts w:ascii="Arial" w:hAnsi="Arial"/>
          <w:b/>
          <w:bCs/>
        </w:rPr>
        <w:t>ΟΝΟΜΑ</w:t>
      </w:r>
      <w:r w:rsidRPr="006543BC">
        <w:rPr>
          <w:rFonts w:ascii="Arial" w:hAnsi="Arial"/>
          <w:b/>
          <w:bCs/>
        </w:rPr>
        <w:t>:</w:t>
      </w:r>
      <w:r>
        <w:rPr>
          <w:rFonts w:ascii="Arial" w:hAnsi="Arial"/>
          <w:b/>
          <w:bCs/>
        </w:rPr>
        <w:t xml:space="preserve"> …………………………………..</w:t>
      </w:r>
    </w:p>
    <w:bookmarkEnd w:id="0"/>
    <w:p w14:paraId="6BBDDBB3" w14:textId="77777777" w:rsidR="00324ECB" w:rsidRPr="006543BC" w:rsidRDefault="00324ECB" w:rsidP="00324ECB">
      <w:pPr>
        <w:ind w:left="-1134" w:right="-908"/>
        <w:rPr>
          <w:rFonts w:ascii="Arial" w:hAnsi="Arial"/>
          <w:b/>
          <w:bCs/>
        </w:rPr>
      </w:pPr>
    </w:p>
    <w:p w14:paraId="60B94848" w14:textId="3EE5CDD3" w:rsidR="0005042E" w:rsidRPr="00CA30AC" w:rsidRDefault="00CA30AC" w:rsidP="00CA30AC">
      <w:pPr>
        <w:widowControl/>
        <w:tabs>
          <w:tab w:val="num" w:pos="-1134"/>
        </w:tabs>
        <w:suppressAutoHyphens w:val="0"/>
        <w:ind w:left="-1276" w:right="-1050"/>
        <w:rPr>
          <w:rFonts w:ascii="Arial" w:eastAsia="Times New Roman" w:hAnsi="Arial" w:cs="Arial"/>
          <w:b/>
          <w:bCs/>
          <w:kern w:val="0"/>
          <w:lang w:eastAsia="el-GR"/>
        </w:rPr>
      </w:pPr>
      <w:r>
        <w:rPr>
          <w:rFonts w:ascii="Arial" w:eastAsia="Times New Roman" w:hAnsi="Arial" w:cs="Arial"/>
          <w:b/>
          <w:bCs/>
          <w:kern w:val="0"/>
          <w:lang w:eastAsia="el-GR"/>
        </w:rPr>
        <w:t>1.</w:t>
      </w:r>
      <w:r w:rsidR="00324ECB" w:rsidRPr="00CA30AC">
        <w:rPr>
          <w:rFonts w:ascii="Arial" w:eastAsia="Times New Roman" w:hAnsi="Arial" w:cs="Arial"/>
          <w:b/>
          <w:bCs/>
          <w:kern w:val="0"/>
          <w:lang w:eastAsia="el-GR"/>
        </w:rPr>
        <w:t xml:space="preserve"> Να υ</w:t>
      </w:r>
      <w:r w:rsidR="0005042E" w:rsidRPr="00CA30AC">
        <w:rPr>
          <w:rFonts w:ascii="Arial" w:eastAsia="Times New Roman" w:hAnsi="Arial" w:cs="Arial"/>
          <w:b/>
          <w:bCs/>
          <w:kern w:val="0"/>
          <w:lang w:eastAsia="el-GR"/>
        </w:rPr>
        <w:t>πογραμμίσ</w:t>
      </w:r>
      <w:r w:rsidR="00324ECB" w:rsidRPr="00CA30AC">
        <w:rPr>
          <w:rFonts w:ascii="Arial" w:eastAsia="Times New Roman" w:hAnsi="Arial" w:cs="Arial"/>
          <w:b/>
          <w:bCs/>
          <w:kern w:val="0"/>
          <w:lang w:eastAsia="el-GR"/>
        </w:rPr>
        <w:t>ε</w:t>
      </w:r>
      <w:r w:rsidR="0005042E" w:rsidRPr="00CA30AC">
        <w:rPr>
          <w:rFonts w:ascii="Arial" w:eastAsia="Times New Roman" w:hAnsi="Arial" w:cs="Arial"/>
          <w:b/>
          <w:bCs/>
          <w:kern w:val="0"/>
          <w:lang w:eastAsia="el-GR"/>
        </w:rPr>
        <w:t xml:space="preserve">τε τα ουσιαστικά και </w:t>
      </w:r>
      <w:r w:rsidR="00324ECB" w:rsidRPr="00CA30AC">
        <w:rPr>
          <w:rFonts w:ascii="Arial" w:eastAsia="Times New Roman" w:hAnsi="Arial" w:cs="Arial"/>
          <w:b/>
          <w:bCs/>
          <w:kern w:val="0"/>
          <w:lang w:eastAsia="el-GR"/>
        </w:rPr>
        <w:t xml:space="preserve">να </w:t>
      </w:r>
      <w:r w:rsidR="0005042E" w:rsidRPr="00CA30AC">
        <w:rPr>
          <w:rFonts w:ascii="Arial" w:eastAsia="Times New Roman" w:hAnsi="Arial" w:cs="Arial"/>
          <w:b/>
          <w:bCs/>
          <w:kern w:val="0"/>
          <w:lang w:eastAsia="el-GR"/>
        </w:rPr>
        <w:t>κυκλώσ</w:t>
      </w:r>
      <w:r w:rsidR="00324ECB" w:rsidRPr="00CA30AC">
        <w:rPr>
          <w:rFonts w:ascii="Arial" w:eastAsia="Times New Roman" w:hAnsi="Arial" w:cs="Arial"/>
          <w:b/>
          <w:bCs/>
          <w:kern w:val="0"/>
          <w:lang w:eastAsia="el-GR"/>
        </w:rPr>
        <w:t>ε</w:t>
      </w:r>
      <w:r w:rsidR="0005042E" w:rsidRPr="00CA30AC">
        <w:rPr>
          <w:rFonts w:ascii="Arial" w:eastAsia="Times New Roman" w:hAnsi="Arial" w:cs="Arial"/>
          <w:b/>
          <w:bCs/>
          <w:kern w:val="0"/>
          <w:lang w:eastAsia="el-GR"/>
        </w:rPr>
        <w:t>τε τα επίθετα στο παρακάτω κείμενο:</w:t>
      </w:r>
    </w:p>
    <w:p w14:paraId="3F16CBFF" w14:textId="77777777" w:rsidR="0005042E" w:rsidRDefault="0005042E" w:rsidP="0005042E">
      <w:pPr>
        <w:tabs>
          <w:tab w:val="num" w:pos="-851"/>
        </w:tabs>
        <w:ind w:left="-709" w:right="-908"/>
        <w:rPr>
          <w:rFonts w:ascii="Arial" w:hAnsi="Arial"/>
        </w:rPr>
      </w:pPr>
    </w:p>
    <w:p w14:paraId="6196FB16" w14:textId="50A40878" w:rsidR="0005042E" w:rsidRDefault="0005042E" w:rsidP="00CA30AC">
      <w:pPr>
        <w:tabs>
          <w:tab w:val="num" w:pos="-851"/>
        </w:tabs>
        <w:spacing w:line="360" w:lineRule="auto"/>
        <w:ind w:left="-993" w:right="-908"/>
        <w:jc w:val="both"/>
        <w:rPr>
          <w:rFonts w:ascii="Arial" w:hAnsi="Arial"/>
        </w:rPr>
      </w:pPr>
      <w:r>
        <w:rPr>
          <w:rFonts w:ascii="Arial" w:hAnsi="Arial"/>
        </w:rPr>
        <w:tab/>
        <w:t>Η καινούρια χρονιά αρχίζει! Οι μαθητές της πέμπτης τάξης, εφοδιασμένοι με μεγάλες δόσεις ξεκούρασης, αφήνουν πίσω τους τις καλοκαιρινές διακοπές και καλωσορίζουν την σχολική ζωή. Μπορεί το καλοκαίρι να ήταν μια απολαυστική περίοδος ξεγνοιασιάς για αυτούς, όμως σίγουρα απο δω και πέρα τους περιμένουν πολλές και πλούσιες διδακτικές εμπειρίες!</w:t>
      </w:r>
    </w:p>
    <w:p w14:paraId="2C5F4A31" w14:textId="77777777" w:rsidR="0005042E" w:rsidRPr="00404762" w:rsidRDefault="0005042E" w:rsidP="0005042E">
      <w:pPr>
        <w:tabs>
          <w:tab w:val="num" w:pos="-851"/>
        </w:tabs>
        <w:ind w:left="-709" w:right="-908"/>
        <w:jc w:val="both"/>
        <w:rPr>
          <w:rFonts w:ascii="Arial" w:hAnsi="Arial" w:cs="Arial"/>
        </w:rPr>
      </w:pPr>
    </w:p>
    <w:p w14:paraId="5571008E" w14:textId="4E103371" w:rsidR="0005042E" w:rsidRPr="00CA30AC" w:rsidRDefault="00CA30AC" w:rsidP="00CA30AC">
      <w:pPr>
        <w:ind w:left="-1276" w:right="-908"/>
        <w:jc w:val="both"/>
        <w:rPr>
          <w:rFonts w:ascii="Arial" w:hAnsi="Arial"/>
          <w:b/>
          <w:bCs/>
          <w:sz w:val="26"/>
          <w:szCs w:val="26"/>
        </w:rPr>
      </w:pPr>
      <w:r>
        <w:rPr>
          <w:rFonts w:ascii="Arial" w:hAnsi="Arial"/>
          <w:b/>
          <w:bCs/>
          <w:sz w:val="26"/>
          <w:szCs w:val="26"/>
        </w:rPr>
        <w:t>2.</w:t>
      </w:r>
      <w:r w:rsidR="00324ECB">
        <w:rPr>
          <w:rFonts w:ascii="Arial" w:hAnsi="Arial"/>
          <w:b/>
          <w:bCs/>
          <w:sz w:val="26"/>
          <w:szCs w:val="26"/>
        </w:rPr>
        <w:t xml:space="preserve"> </w:t>
      </w:r>
      <w:r w:rsidR="0005042E" w:rsidRPr="00DA693F">
        <w:rPr>
          <w:rFonts w:ascii="Arial" w:hAnsi="Arial"/>
          <w:b/>
          <w:bCs/>
          <w:sz w:val="26"/>
          <w:szCs w:val="26"/>
        </w:rPr>
        <w:t>Να κάνετε χρονική αντικατάσταση το παρακάτω ρήμα:</w:t>
      </w:r>
    </w:p>
    <w:tbl>
      <w:tblPr>
        <w:tblpPr w:leftFromText="180" w:rightFromText="180" w:vertAnchor="text" w:horzAnchor="margin" w:tblpXSpec="center" w:tblpY="149"/>
        <w:tblW w:w="9637"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67"/>
        <w:gridCol w:w="2352"/>
      </w:tblGrid>
      <w:tr w:rsidR="0005042E" w14:paraId="3188C4E7" w14:textId="77777777" w:rsidTr="0005042E">
        <w:tc>
          <w:tcPr>
            <w:tcW w:w="2409" w:type="dxa"/>
            <w:tcBorders>
              <w:top w:val="single" w:sz="20" w:space="0" w:color="000000"/>
              <w:left w:val="single" w:sz="20" w:space="0" w:color="000000"/>
              <w:bottom w:val="single" w:sz="20" w:space="0" w:color="000000"/>
              <w:right w:val="single" w:sz="20" w:space="0" w:color="000000"/>
            </w:tcBorders>
          </w:tcPr>
          <w:p w14:paraId="6B2F1BCE" w14:textId="77777777" w:rsidR="0005042E" w:rsidRDefault="0005042E" w:rsidP="0005042E">
            <w:pPr>
              <w:pStyle w:val="TableContents"/>
              <w:tabs>
                <w:tab w:val="num" w:pos="-851"/>
              </w:tabs>
              <w:ind w:right="-908"/>
              <w:jc w:val="both"/>
              <w:rPr>
                <w:rFonts w:ascii="Arial" w:hAnsi="Arial"/>
                <w:b/>
                <w:bCs/>
              </w:rPr>
            </w:pPr>
            <w:r>
              <w:rPr>
                <w:rFonts w:ascii="Arial" w:hAnsi="Arial"/>
                <w:b/>
                <w:bCs/>
              </w:rPr>
              <w:t>Ενεστώτας:</w:t>
            </w:r>
          </w:p>
        </w:tc>
        <w:tc>
          <w:tcPr>
            <w:tcW w:w="2409" w:type="dxa"/>
            <w:tcBorders>
              <w:top w:val="single" w:sz="20" w:space="0" w:color="000000"/>
              <w:left w:val="single" w:sz="1" w:space="0" w:color="000000"/>
              <w:bottom w:val="single" w:sz="1" w:space="0" w:color="000000"/>
            </w:tcBorders>
          </w:tcPr>
          <w:p w14:paraId="094A8DF9" w14:textId="77777777" w:rsidR="0005042E" w:rsidRDefault="0005042E" w:rsidP="0005042E">
            <w:pPr>
              <w:pStyle w:val="TableContents"/>
              <w:tabs>
                <w:tab w:val="num" w:pos="-851"/>
              </w:tabs>
              <w:ind w:right="-908"/>
              <w:rPr>
                <w:rFonts w:ascii="Arial" w:hAnsi="Arial"/>
              </w:rPr>
            </w:pPr>
            <w:r>
              <w:rPr>
                <w:rFonts w:ascii="Arial" w:hAnsi="Arial"/>
                <w:lang w:val="en-US"/>
              </w:rPr>
              <w:t xml:space="preserve">        </w:t>
            </w:r>
            <w:r>
              <w:rPr>
                <w:rFonts w:ascii="Arial" w:hAnsi="Arial"/>
              </w:rPr>
              <w:t>αγαπώ</w:t>
            </w:r>
          </w:p>
        </w:tc>
        <w:tc>
          <w:tcPr>
            <w:tcW w:w="2467" w:type="dxa"/>
            <w:tcBorders>
              <w:top w:val="single" w:sz="20" w:space="0" w:color="000000"/>
              <w:left w:val="single" w:sz="20" w:space="0" w:color="000000"/>
              <w:bottom w:val="single" w:sz="20" w:space="0" w:color="000000"/>
              <w:right w:val="single" w:sz="20" w:space="0" w:color="000000"/>
            </w:tcBorders>
          </w:tcPr>
          <w:p w14:paraId="0C353EBC" w14:textId="77777777" w:rsidR="0005042E" w:rsidRDefault="0005042E" w:rsidP="0005042E">
            <w:pPr>
              <w:pStyle w:val="TableContents"/>
              <w:tabs>
                <w:tab w:val="num" w:pos="-851"/>
              </w:tabs>
              <w:ind w:left="144" w:right="-908"/>
              <w:jc w:val="both"/>
              <w:rPr>
                <w:rFonts w:ascii="Arial" w:hAnsi="Arial"/>
                <w:b/>
                <w:bCs/>
              </w:rPr>
            </w:pPr>
            <w:r>
              <w:rPr>
                <w:rFonts w:ascii="Arial" w:hAnsi="Arial"/>
                <w:b/>
                <w:bCs/>
              </w:rPr>
              <w:t>Συνοπτ. Μέλλοντας:</w:t>
            </w:r>
          </w:p>
        </w:tc>
        <w:tc>
          <w:tcPr>
            <w:tcW w:w="2352" w:type="dxa"/>
            <w:tcBorders>
              <w:top w:val="single" w:sz="20" w:space="0" w:color="000000"/>
              <w:left w:val="single" w:sz="1" w:space="0" w:color="000000"/>
              <w:bottom w:val="single" w:sz="1" w:space="0" w:color="000000"/>
              <w:right w:val="single" w:sz="20" w:space="0" w:color="000000"/>
            </w:tcBorders>
          </w:tcPr>
          <w:p w14:paraId="71B46B64" w14:textId="77777777" w:rsidR="0005042E" w:rsidRDefault="0005042E" w:rsidP="0005042E">
            <w:pPr>
              <w:pStyle w:val="TableContents"/>
              <w:tabs>
                <w:tab w:val="num" w:pos="-851"/>
              </w:tabs>
              <w:ind w:left="-709" w:right="-908"/>
              <w:jc w:val="both"/>
              <w:rPr>
                <w:rFonts w:ascii="Arial" w:hAnsi="Arial"/>
              </w:rPr>
            </w:pPr>
          </w:p>
        </w:tc>
      </w:tr>
      <w:tr w:rsidR="0005042E" w14:paraId="16B4FB8A" w14:textId="77777777" w:rsidTr="0005042E">
        <w:tc>
          <w:tcPr>
            <w:tcW w:w="2409" w:type="dxa"/>
            <w:tcBorders>
              <w:left w:val="single" w:sz="20" w:space="0" w:color="000000"/>
              <w:bottom w:val="single" w:sz="20" w:space="0" w:color="000000"/>
              <w:right w:val="single" w:sz="20" w:space="0" w:color="000000"/>
            </w:tcBorders>
          </w:tcPr>
          <w:p w14:paraId="66F6A935" w14:textId="77777777" w:rsidR="0005042E" w:rsidRDefault="0005042E" w:rsidP="0005042E">
            <w:pPr>
              <w:pStyle w:val="TableContents"/>
              <w:tabs>
                <w:tab w:val="num" w:pos="-851"/>
              </w:tabs>
              <w:ind w:right="-908"/>
              <w:jc w:val="both"/>
              <w:rPr>
                <w:rFonts w:ascii="Arial" w:hAnsi="Arial"/>
                <w:b/>
                <w:bCs/>
              </w:rPr>
            </w:pPr>
            <w:r>
              <w:rPr>
                <w:rFonts w:ascii="Arial" w:hAnsi="Arial"/>
                <w:b/>
                <w:bCs/>
              </w:rPr>
              <w:t>Παρατατικός:</w:t>
            </w:r>
          </w:p>
        </w:tc>
        <w:tc>
          <w:tcPr>
            <w:tcW w:w="2409" w:type="dxa"/>
            <w:tcBorders>
              <w:left w:val="single" w:sz="1" w:space="0" w:color="000000"/>
              <w:bottom w:val="single" w:sz="1" w:space="0" w:color="000000"/>
            </w:tcBorders>
          </w:tcPr>
          <w:p w14:paraId="1FC6478C" w14:textId="77777777" w:rsidR="0005042E" w:rsidRDefault="0005042E" w:rsidP="0005042E">
            <w:pPr>
              <w:pStyle w:val="TableContents"/>
              <w:tabs>
                <w:tab w:val="num" w:pos="-851"/>
              </w:tabs>
              <w:ind w:right="-908"/>
              <w:jc w:val="both"/>
              <w:rPr>
                <w:rFonts w:ascii="Arial" w:hAnsi="Arial"/>
              </w:rPr>
            </w:pPr>
          </w:p>
        </w:tc>
        <w:tc>
          <w:tcPr>
            <w:tcW w:w="2467" w:type="dxa"/>
            <w:tcBorders>
              <w:left w:val="single" w:sz="20" w:space="0" w:color="000000"/>
              <w:bottom w:val="single" w:sz="20" w:space="0" w:color="000000"/>
              <w:right w:val="single" w:sz="20" w:space="0" w:color="000000"/>
            </w:tcBorders>
          </w:tcPr>
          <w:p w14:paraId="14B391EA" w14:textId="77777777" w:rsidR="0005042E" w:rsidRDefault="0005042E" w:rsidP="0005042E">
            <w:pPr>
              <w:pStyle w:val="TableContents"/>
              <w:tabs>
                <w:tab w:val="num" w:pos="-851"/>
              </w:tabs>
              <w:ind w:left="144" w:right="-908"/>
              <w:jc w:val="both"/>
              <w:rPr>
                <w:rFonts w:ascii="Arial" w:hAnsi="Arial"/>
                <w:b/>
                <w:bCs/>
              </w:rPr>
            </w:pPr>
            <w:r>
              <w:rPr>
                <w:rFonts w:ascii="Arial" w:hAnsi="Arial"/>
                <w:b/>
                <w:bCs/>
              </w:rPr>
              <w:t>Παρακείμενος:</w:t>
            </w:r>
          </w:p>
        </w:tc>
        <w:tc>
          <w:tcPr>
            <w:tcW w:w="2352" w:type="dxa"/>
            <w:tcBorders>
              <w:left w:val="single" w:sz="1" w:space="0" w:color="000000"/>
              <w:bottom w:val="single" w:sz="1" w:space="0" w:color="000000"/>
              <w:right w:val="single" w:sz="20" w:space="0" w:color="000000"/>
            </w:tcBorders>
          </w:tcPr>
          <w:p w14:paraId="47F17F7F" w14:textId="77777777" w:rsidR="0005042E" w:rsidRDefault="0005042E" w:rsidP="0005042E">
            <w:pPr>
              <w:pStyle w:val="TableContents"/>
              <w:tabs>
                <w:tab w:val="num" w:pos="-851"/>
              </w:tabs>
              <w:ind w:left="-709" w:right="-908"/>
              <w:jc w:val="both"/>
              <w:rPr>
                <w:rFonts w:ascii="Arial" w:hAnsi="Arial"/>
              </w:rPr>
            </w:pPr>
          </w:p>
        </w:tc>
      </w:tr>
      <w:tr w:rsidR="0005042E" w14:paraId="0C303A3E" w14:textId="77777777" w:rsidTr="0005042E">
        <w:tc>
          <w:tcPr>
            <w:tcW w:w="2409" w:type="dxa"/>
            <w:tcBorders>
              <w:left w:val="single" w:sz="20" w:space="0" w:color="000000"/>
              <w:bottom w:val="single" w:sz="20" w:space="0" w:color="000000"/>
              <w:right w:val="single" w:sz="20" w:space="0" w:color="000000"/>
            </w:tcBorders>
          </w:tcPr>
          <w:p w14:paraId="38228CCA" w14:textId="77777777" w:rsidR="0005042E" w:rsidRDefault="0005042E" w:rsidP="0005042E">
            <w:pPr>
              <w:pStyle w:val="TableContents"/>
              <w:tabs>
                <w:tab w:val="num" w:pos="-851"/>
              </w:tabs>
              <w:ind w:right="-908"/>
              <w:jc w:val="both"/>
              <w:rPr>
                <w:rFonts w:ascii="Arial" w:hAnsi="Arial"/>
                <w:b/>
                <w:bCs/>
              </w:rPr>
            </w:pPr>
            <w:r>
              <w:rPr>
                <w:rFonts w:ascii="Arial" w:hAnsi="Arial"/>
                <w:b/>
                <w:bCs/>
              </w:rPr>
              <w:t>Αόριστος:</w:t>
            </w:r>
          </w:p>
        </w:tc>
        <w:tc>
          <w:tcPr>
            <w:tcW w:w="2409" w:type="dxa"/>
            <w:tcBorders>
              <w:left w:val="single" w:sz="1" w:space="0" w:color="000000"/>
              <w:bottom w:val="single" w:sz="1" w:space="0" w:color="000000"/>
            </w:tcBorders>
          </w:tcPr>
          <w:p w14:paraId="207FE8F1" w14:textId="77777777" w:rsidR="0005042E" w:rsidRDefault="0005042E" w:rsidP="0005042E">
            <w:pPr>
              <w:pStyle w:val="TableContents"/>
              <w:tabs>
                <w:tab w:val="num" w:pos="-851"/>
              </w:tabs>
              <w:ind w:right="-908"/>
              <w:jc w:val="both"/>
              <w:rPr>
                <w:rFonts w:ascii="Arial" w:hAnsi="Arial"/>
              </w:rPr>
            </w:pPr>
          </w:p>
        </w:tc>
        <w:tc>
          <w:tcPr>
            <w:tcW w:w="2467" w:type="dxa"/>
            <w:tcBorders>
              <w:left w:val="single" w:sz="20" w:space="0" w:color="000000"/>
              <w:bottom w:val="single" w:sz="20" w:space="0" w:color="000000"/>
              <w:right w:val="single" w:sz="20" w:space="0" w:color="000000"/>
            </w:tcBorders>
          </w:tcPr>
          <w:p w14:paraId="66182AEF" w14:textId="77777777" w:rsidR="0005042E" w:rsidRDefault="0005042E" w:rsidP="0005042E">
            <w:pPr>
              <w:pStyle w:val="TableContents"/>
              <w:tabs>
                <w:tab w:val="num" w:pos="-851"/>
              </w:tabs>
              <w:ind w:left="144" w:right="-908"/>
              <w:jc w:val="both"/>
              <w:rPr>
                <w:rFonts w:ascii="Arial" w:hAnsi="Arial"/>
                <w:b/>
                <w:bCs/>
              </w:rPr>
            </w:pPr>
            <w:r>
              <w:rPr>
                <w:rFonts w:ascii="Arial" w:hAnsi="Arial"/>
                <w:b/>
                <w:bCs/>
              </w:rPr>
              <w:t>Υπερσυντέλικος:</w:t>
            </w:r>
          </w:p>
        </w:tc>
        <w:tc>
          <w:tcPr>
            <w:tcW w:w="2352" w:type="dxa"/>
            <w:tcBorders>
              <w:left w:val="single" w:sz="1" w:space="0" w:color="000000"/>
              <w:bottom w:val="single" w:sz="1" w:space="0" w:color="000000"/>
              <w:right w:val="single" w:sz="20" w:space="0" w:color="000000"/>
            </w:tcBorders>
          </w:tcPr>
          <w:p w14:paraId="4833F44E" w14:textId="77777777" w:rsidR="0005042E" w:rsidRDefault="0005042E" w:rsidP="0005042E">
            <w:pPr>
              <w:pStyle w:val="TableContents"/>
              <w:tabs>
                <w:tab w:val="num" w:pos="-851"/>
              </w:tabs>
              <w:ind w:left="-709" w:right="-908"/>
              <w:jc w:val="both"/>
              <w:rPr>
                <w:rFonts w:ascii="Arial" w:hAnsi="Arial"/>
              </w:rPr>
            </w:pPr>
          </w:p>
        </w:tc>
      </w:tr>
      <w:tr w:rsidR="0005042E" w14:paraId="5FC5D49A" w14:textId="77777777" w:rsidTr="0005042E">
        <w:tc>
          <w:tcPr>
            <w:tcW w:w="2409" w:type="dxa"/>
            <w:tcBorders>
              <w:left w:val="single" w:sz="20" w:space="0" w:color="000000"/>
              <w:bottom w:val="single" w:sz="20" w:space="0" w:color="000000"/>
              <w:right w:val="single" w:sz="20" w:space="0" w:color="000000"/>
            </w:tcBorders>
          </w:tcPr>
          <w:p w14:paraId="31371133" w14:textId="77777777" w:rsidR="0005042E" w:rsidRDefault="0005042E" w:rsidP="0005042E">
            <w:pPr>
              <w:pStyle w:val="TableContents"/>
              <w:tabs>
                <w:tab w:val="num" w:pos="-851"/>
              </w:tabs>
              <w:ind w:right="-908"/>
              <w:jc w:val="both"/>
              <w:rPr>
                <w:rFonts w:ascii="Arial" w:hAnsi="Arial"/>
                <w:b/>
                <w:bCs/>
              </w:rPr>
            </w:pPr>
            <w:r>
              <w:rPr>
                <w:rFonts w:ascii="Arial" w:hAnsi="Arial"/>
                <w:b/>
                <w:bCs/>
              </w:rPr>
              <w:t>Εξακολ. Μέλλοντας:</w:t>
            </w:r>
          </w:p>
        </w:tc>
        <w:tc>
          <w:tcPr>
            <w:tcW w:w="2409" w:type="dxa"/>
            <w:tcBorders>
              <w:left w:val="single" w:sz="1" w:space="0" w:color="000000"/>
              <w:bottom w:val="single" w:sz="20" w:space="0" w:color="000000"/>
            </w:tcBorders>
          </w:tcPr>
          <w:p w14:paraId="289B9F9B" w14:textId="77777777" w:rsidR="0005042E" w:rsidRDefault="0005042E" w:rsidP="0005042E">
            <w:pPr>
              <w:pStyle w:val="TableContents"/>
              <w:tabs>
                <w:tab w:val="num" w:pos="-851"/>
              </w:tabs>
              <w:ind w:right="-908"/>
              <w:jc w:val="both"/>
              <w:rPr>
                <w:rFonts w:ascii="Arial" w:hAnsi="Arial"/>
              </w:rPr>
            </w:pPr>
          </w:p>
        </w:tc>
        <w:tc>
          <w:tcPr>
            <w:tcW w:w="2467" w:type="dxa"/>
            <w:tcBorders>
              <w:left w:val="single" w:sz="20" w:space="0" w:color="000000"/>
              <w:bottom w:val="single" w:sz="20" w:space="0" w:color="000000"/>
              <w:right w:val="single" w:sz="20" w:space="0" w:color="000000"/>
            </w:tcBorders>
          </w:tcPr>
          <w:p w14:paraId="7546BB1F" w14:textId="77777777" w:rsidR="0005042E" w:rsidRDefault="0005042E" w:rsidP="0005042E">
            <w:pPr>
              <w:pStyle w:val="TableContents"/>
              <w:tabs>
                <w:tab w:val="num" w:pos="-851"/>
              </w:tabs>
              <w:ind w:left="144" w:right="-908"/>
              <w:jc w:val="both"/>
              <w:rPr>
                <w:rFonts w:ascii="Arial" w:hAnsi="Arial"/>
                <w:b/>
                <w:bCs/>
              </w:rPr>
            </w:pPr>
            <w:r>
              <w:rPr>
                <w:rFonts w:ascii="Arial" w:hAnsi="Arial"/>
                <w:b/>
                <w:bCs/>
              </w:rPr>
              <w:t>Συντελ. Μέλλοντας:</w:t>
            </w:r>
          </w:p>
        </w:tc>
        <w:tc>
          <w:tcPr>
            <w:tcW w:w="2352" w:type="dxa"/>
            <w:tcBorders>
              <w:left w:val="single" w:sz="1" w:space="0" w:color="000000"/>
              <w:bottom w:val="single" w:sz="20" w:space="0" w:color="000000"/>
              <w:right w:val="single" w:sz="20" w:space="0" w:color="000000"/>
            </w:tcBorders>
          </w:tcPr>
          <w:p w14:paraId="35858ED8" w14:textId="77777777" w:rsidR="0005042E" w:rsidRDefault="0005042E" w:rsidP="0005042E">
            <w:pPr>
              <w:pStyle w:val="TableContents"/>
              <w:tabs>
                <w:tab w:val="num" w:pos="-851"/>
              </w:tabs>
              <w:ind w:left="-709" w:right="-908"/>
              <w:jc w:val="both"/>
              <w:rPr>
                <w:rFonts w:ascii="Arial" w:hAnsi="Arial"/>
              </w:rPr>
            </w:pPr>
          </w:p>
        </w:tc>
      </w:tr>
    </w:tbl>
    <w:p w14:paraId="4379F382" w14:textId="77777777" w:rsidR="0005042E" w:rsidRDefault="0005042E" w:rsidP="0005042E">
      <w:pPr>
        <w:tabs>
          <w:tab w:val="num" w:pos="-851"/>
        </w:tabs>
        <w:ind w:left="-709" w:right="-908"/>
        <w:jc w:val="both"/>
        <w:rPr>
          <w:rFonts w:ascii="Arial" w:hAnsi="Arial"/>
        </w:rPr>
      </w:pPr>
    </w:p>
    <w:p w14:paraId="387F9AB8" w14:textId="77777777" w:rsidR="0005042E" w:rsidRPr="0005042E" w:rsidRDefault="0005042E" w:rsidP="0005042E">
      <w:pPr>
        <w:pStyle w:val="ListParagraph"/>
        <w:widowControl/>
        <w:numPr>
          <w:ilvl w:val="0"/>
          <w:numId w:val="3"/>
        </w:numPr>
        <w:tabs>
          <w:tab w:val="clear" w:pos="720"/>
          <w:tab w:val="num" w:pos="-1134"/>
        </w:tabs>
        <w:suppressAutoHyphens w:val="0"/>
        <w:ind w:left="-851" w:right="-1050"/>
        <w:rPr>
          <w:rFonts w:ascii="Arial" w:eastAsia="Times New Roman" w:hAnsi="Arial" w:cs="Arial"/>
          <w:b/>
          <w:bCs/>
          <w:kern w:val="0"/>
          <w:lang w:eastAsia="el-GR"/>
        </w:rPr>
      </w:pPr>
      <w:r w:rsidRPr="0005042E">
        <w:rPr>
          <w:rFonts w:ascii="Arial" w:eastAsia="Times New Roman" w:hAnsi="Arial" w:cs="Arial"/>
          <w:b/>
          <w:bCs/>
          <w:kern w:val="0"/>
          <w:lang w:eastAsia="el-GR"/>
        </w:rPr>
        <w:t>Να μετατρέψετε την ενεργητική σύνταξη σε παθητική και την παθητική σε ενεργητική.</w:t>
      </w:r>
    </w:p>
    <w:p w14:paraId="125F4C2E" w14:textId="77777777" w:rsidR="0005042E" w:rsidRPr="0005042E" w:rsidRDefault="0005042E" w:rsidP="0005042E">
      <w:pPr>
        <w:widowControl/>
        <w:suppressAutoHyphens w:val="0"/>
        <w:ind w:left="-851" w:right="-1050"/>
        <w:rPr>
          <w:rFonts w:ascii="Arial" w:eastAsia="Times New Roman" w:hAnsi="Arial" w:cs="Arial"/>
          <w:bCs/>
          <w:kern w:val="0"/>
          <w:lang w:eastAsia="el-GR"/>
        </w:rPr>
      </w:pPr>
      <w:r w:rsidRPr="0005042E">
        <w:rPr>
          <w:rFonts w:ascii="Arial" w:eastAsia="Times New Roman" w:hAnsi="Arial" w:cs="Arial"/>
          <w:b/>
          <w:bCs/>
          <w:kern w:val="0"/>
          <w:lang w:eastAsia="el-GR"/>
        </w:rPr>
        <w:t xml:space="preserve">     Επίσης, </w:t>
      </w:r>
      <w:r>
        <w:rPr>
          <w:rFonts w:ascii="Arial" w:eastAsia="Times New Roman" w:hAnsi="Arial" w:cs="Arial"/>
          <w:b/>
          <w:bCs/>
          <w:kern w:val="0"/>
          <w:lang w:eastAsia="el-GR"/>
        </w:rPr>
        <w:t>να υπογραμμίσετε</w:t>
      </w:r>
      <w:r w:rsidRPr="0005042E">
        <w:rPr>
          <w:rFonts w:ascii="Arial" w:eastAsia="Times New Roman" w:hAnsi="Arial" w:cs="Arial"/>
          <w:b/>
          <w:bCs/>
          <w:kern w:val="0"/>
          <w:lang w:eastAsia="el-GR"/>
        </w:rPr>
        <w:t xml:space="preserve"> το ποιητικό αίτιο:</w:t>
      </w:r>
      <w:r w:rsidRPr="0005042E">
        <w:rPr>
          <w:rFonts w:ascii="Arial" w:eastAsia="Times New Roman" w:hAnsi="Arial" w:cs="Arial"/>
          <w:bCs/>
          <w:kern w:val="0"/>
          <w:lang w:eastAsia="el-GR"/>
        </w:rPr>
        <w:t xml:space="preserve"> </w:t>
      </w:r>
    </w:p>
    <w:p w14:paraId="6CFA3130" w14:textId="77777777" w:rsidR="0005042E" w:rsidRPr="0005042E" w:rsidRDefault="0005042E" w:rsidP="0005042E">
      <w:pPr>
        <w:widowControl/>
        <w:suppressAutoHyphens w:val="0"/>
        <w:ind w:left="-851" w:right="-1050"/>
        <w:rPr>
          <w:rFonts w:ascii="Arial" w:eastAsia="Times New Roman" w:hAnsi="Arial" w:cs="Arial"/>
          <w:bCs/>
          <w:kern w:val="0"/>
          <w:lang w:eastAsia="el-GR"/>
        </w:rPr>
      </w:pPr>
    </w:p>
    <w:p w14:paraId="553DEC48" w14:textId="77777777" w:rsidR="0005042E" w:rsidRPr="0005042E" w:rsidRDefault="0005042E" w:rsidP="00900695">
      <w:pPr>
        <w:widowControl/>
        <w:suppressAutoHyphens w:val="0"/>
        <w:spacing w:line="360" w:lineRule="auto"/>
        <w:ind w:left="-851" w:right="-1050"/>
        <w:rPr>
          <w:rFonts w:ascii="Arial" w:eastAsia="Times New Roman" w:hAnsi="Arial" w:cs="Arial"/>
          <w:bCs/>
          <w:kern w:val="0"/>
          <w:lang w:eastAsia="el-GR"/>
        </w:rPr>
      </w:pPr>
      <w:r w:rsidRPr="0005042E">
        <w:rPr>
          <w:rFonts w:ascii="Arial" w:eastAsia="Times New Roman" w:hAnsi="Arial" w:cs="Arial"/>
          <w:bCs/>
          <w:kern w:val="0"/>
          <w:lang w:eastAsia="el-GR"/>
        </w:rPr>
        <w:t xml:space="preserve">Ο μαθητής λύνει τις ασκήσεις των μαθηματικών.  </w:t>
      </w:r>
    </w:p>
    <w:p w14:paraId="2F7EF82B"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w:t>
      </w:r>
    </w:p>
    <w:p w14:paraId="350366E8"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Το γεφύρι γκρεμίστηκε από το</w:t>
      </w:r>
      <w:r>
        <w:rPr>
          <w:rFonts w:ascii="Arial" w:eastAsia="Times New Roman" w:hAnsi="Arial" w:cs="Arial"/>
          <w:kern w:val="0"/>
          <w:lang w:eastAsia="el-GR"/>
        </w:rPr>
        <w:t>ν</w:t>
      </w:r>
      <w:r w:rsidRPr="0005042E">
        <w:rPr>
          <w:rFonts w:ascii="Arial" w:eastAsia="Times New Roman" w:hAnsi="Arial" w:cs="Arial"/>
          <w:kern w:val="0"/>
          <w:lang w:eastAsia="el-GR"/>
        </w:rPr>
        <w:t xml:space="preserve"> δυνατό σεισμό. </w:t>
      </w:r>
    </w:p>
    <w:p w14:paraId="499CC97E"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w:t>
      </w:r>
    </w:p>
    <w:p w14:paraId="1EEAC63C"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 xml:space="preserve">Τα οργωμένα χωράφια ποτίστηκαν από τη βροχή. </w:t>
      </w:r>
    </w:p>
    <w:p w14:paraId="011DB6F2"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w:t>
      </w:r>
    </w:p>
    <w:p w14:paraId="6C0025DF" w14:textId="77777777" w:rsidR="0005042E" w:rsidRPr="0005042E" w:rsidRDefault="0005042E" w:rsidP="00900695">
      <w:pPr>
        <w:widowControl/>
        <w:suppressAutoHyphens w:val="0"/>
        <w:spacing w:line="360" w:lineRule="auto"/>
        <w:ind w:left="-851" w:right="-1050"/>
        <w:rPr>
          <w:rFonts w:ascii="Arial" w:eastAsia="Times New Roman" w:hAnsi="Arial" w:cs="Arial"/>
          <w:bCs/>
          <w:kern w:val="0"/>
          <w:lang w:eastAsia="el-GR"/>
        </w:rPr>
      </w:pPr>
      <w:r w:rsidRPr="0005042E">
        <w:rPr>
          <w:rFonts w:ascii="Arial" w:eastAsia="Times New Roman" w:hAnsi="Arial" w:cs="Arial"/>
          <w:bCs/>
          <w:kern w:val="0"/>
          <w:lang w:eastAsia="el-GR"/>
        </w:rPr>
        <w:t xml:space="preserve">Οι εργάτες κατασκευάζουν όλα τα μικρά και μεγάλα έργα.  </w:t>
      </w:r>
    </w:p>
    <w:p w14:paraId="5FCF37DF"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w:t>
      </w:r>
    </w:p>
    <w:p w14:paraId="2B9F5F3F"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 xml:space="preserve">Τα παιδιά συνοδεύονταν στην εκδρομή από τη δασκάλα. </w:t>
      </w:r>
    </w:p>
    <w:p w14:paraId="0AE6F13B"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w:t>
      </w:r>
    </w:p>
    <w:p w14:paraId="58C10FD1"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 xml:space="preserve">Ο πελαργός έστησε τη φωλιά στο καμπαναριό της εκκλησίας. </w:t>
      </w:r>
    </w:p>
    <w:p w14:paraId="7239AB9F" w14:textId="77777777" w:rsidR="0005042E" w:rsidRP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w:t>
      </w:r>
    </w:p>
    <w:p w14:paraId="2979E541" w14:textId="77777777" w:rsidR="0005042E" w:rsidRPr="0005042E" w:rsidRDefault="0005042E" w:rsidP="00900695">
      <w:pPr>
        <w:widowControl/>
        <w:suppressAutoHyphens w:val="0"/>
        <w:spacing w:line="360" w:lineRule="auto"/>
        <w:ind w:left="-851" w:right="-1050"/>
        <w:rPr>
          <w:rFonts w:ascii="Arial" w:eastAsia="Times New Roman" w:hAnsi="Arial" w:cs="Arial"/>
          <w:bCs/>
          <w:kern w:val="0"/>
          <w:lang w:eastAsia="el-GR"/>
        </w:rPr>
      </w:pPr>
      <w:r w:rsidRPr="0005042E">
        <w:rPr>
          <w:rFonts w:ascii="Arial" w:eastAsia="Times New Roman" w:hAnsi="Arial" w:cs="Arial"/>
          <w:bCs/>
          <w:kern w:val="0"/>
          <w:lang w:eastAsia="el-GR"/>
        </w:rPr>
        <w:t xml:space="preserve">Η γη φωτίζεται και ζεσταίνεται από τον υπέρλαμπρο ήλιο.  </w:t>
      </w:r>
    </w:p>
    <w:p w14:paraId="35A2A5E7" w14:textId="77777777" w:rsidR="0005042E" w:rsidRDefault="0005042E" w:rsidP="00900695">
      <w:pPr>
        <w:widowControl/>
        <w:suppressAutoHyphens w:val="0"/>
        <w:spacing w:line="360" w:lineRule="auto"/>
        <w:ind w:left="-851" w:right="-1050"/>
        <w:rPr>
          <w:rFonts w:ascii="Arial" w:eastAsia="Times New Roman" w:hAnsi="Arial" w:cs="Arial"/>
          <w:kern w:val="0"/>
          <w:lang w:eastAsia="el-GR"/>
        </w:rPr>
      </w:pPr>
      <w:r w:rsidRPr="0005042E">
        <w:rPr>
          <w:rFonts w:ascii="Arial" w:eastAsia="Times New Roman" w:hAnsi="Arial" w:cs="Arial"/>
          <w:kern w:val="0"/>
          <w:lang w:eastAsia="el-GR"/>
        </w:rPr>
        <w:t>……………………………………………………………………………………………………………….</w:t>
      </w:r>
    </w:p>
    <w:p w14:paraId="17D52933" w14:textId="77777777" w:rsidR="00324ECB" w:rsidRDefault="00324ECB" w:rsidP="0005042E">
      <w:pPr>
        <w:widowControl/>
        <w:suppressAutoHyphens w:val="0"/>
        <w:ind w:left="-851" w:right="-1050"/>
        <w:rPr>
          <w:rFonts w:ascii="Arial" w:eastAsia="Times New Roman" w:hAnsi="Arial" w:cs="Arial"/>
          <w:kern w:val="0"/>
          <w:lang w:eastAsia="el-GR"/>
        </w:rPr>
      </w:pPr>
    </w:p>
    <w:p w14:paraId="1BE25368" w14:textId="4427E68D" w:rsidR="00324ECB" w:rsidRPr="00CA30AC" w:rsidRDefault="00324ECB" w:rsidP="00324ECB">
      <w:pPr>
        <w:pStyle w:val="ListParagraph"/>
        <w:widowControl/>
        <w:numPr>
          <w:ilvl w:val="0"/>
          <w:numId w:val="3"/>
        </w:numPr>
        <w:shd w:val="clear" w:color="auto" w:fill="FFFFFF"/>
        <w:tabs>
          <w:tab w:val="clear" w:pos="720"/>
        </w:tabs>
        <w:suppressAutoHyphens w:val="0"/>
        <w:adjustRightInd w:val="0"/>
        <w:spacing w:after="120"/>
        <w:ind w:left="-900" w:right="-1054"/>
        <w:jc w:val="both"/>
        <w:rPr>
          <w:rFonts w:ascii="Arial" w:eastAsia="Calibri" w:hAnsi="Arial" w:cs="Arial"/>
          <w:b/>
          <w:kern w:val="0"/>
          <w:lang w:eastAsia="el-GR"/>
        </w:rPr>
      </w:pPr>
      <w:r w:rsidRPr="00CA30AC">
        <w:rPr>
          <w:rFonts w:ascii="Arial" w:eastAsia="Calibri" w:hAnsi="Arial" w:cs="Arial"/>
          <w:b/>
          <w:color w:val="000000"/>
          <w:kern w:val="0"/>
          <w:lang w:eastAsia="el-GR"/>
        </w:rPr>
        <w:t xml:space="preserve">Στις </w:t>
      </w:r>
      <w:r w:rsidRPr="00CA30AC">
        <w:rPr>
          <w:rFonts w:ascii="Arial" w:eastAsia="Calibri" w:hAnsi="Arial" w:cs="Arial"/>
          <w:b/>
          <w:iCs/>
          <w:color w:val="000000"/>
          <w:kern w:val="0"/>
          <w:lang w:eastAsia="el-GR"/>
        </w:rPr>
        <w:t xml:space="preserve">παρακάτω προτάσεις </w:t>
      </w:r>
      <w:r w:rsidR="00CA30AC" w:rsidRPr="00CA30AC">
        <w:rPr>
          <w:rFonts w:ascii="Arial" w:eastAsia="Calibri" w:hAnsi="Arial" w:cs="Arial"/>
          <w:b/>
          <w:iCs/>
          <w:color w:val="000000"/>
          <w:kern w:val="0"/>
          <w:lang w:eastAsia="el-GR"/>
        </w:rPr>
        <w:t xml:space="preserve">να </w:t>
      </w:r>
      <w:r w:rsidRPr="00CA30AC">
        <w:rPr>
          <w:rFonts w:ascii="Arial" w:eastAsia="Calibri" w:hAnsi="Arial" w:cs="Arial"/>
          <w:b/>
          <w:iCs/>
          <w:color w:val="000000"/>
          <w:kern w:val="0"/>
          <w:lang w:eastAsia="el-GR"/>
        </w:rPr>
        <w:t>υπογραμμίσ</w:t>
      </w:r>
      <w:r w:rsidR="00CA30AC" w:rsidRPr="00CA30AC">
        <w:rPr>
          <w:rFonts w:ascii="Arial" w:eastAsia="Calibri" w:hAnsi="Arial" w:cs="Arial"/>
          <w:b/>
          <w:iCs/>
          <w:color w:val="000000"/>
          <w:kern w:val="0"/>
          <w:lang w:eastAsia="el-GR"/>
        </w:rPr>
        <w:t>ε</w:t>
      </w:r>
      <w:r w:rsidRPr="00CA30AC">
        <w:rPr>
          <w:rFonts w:ascii="Arial" w:eastAsia="Calibri" w:hAnsi="Arial" w:cs="Arial"/>
          <w:b/>
          <w:iCs/>
          <w:color w:val="000000"/>
          <w:kern w:val="0"/>
          <w:lang w:eastAsia="el-GR"/>
        </w:rPr>
        <w:t xml:space="preserve">τε τα ρήματα και </w:t>
      </w:r>
      <w:r w:rsidR="00CA30AC" w:rsidRPr="00CA30AC">
        <w:rPr>
          <w:rFonts w:ascii="Arial" w:eastAsia="Calibri" w:hAnsi="Arial" w:cs="Arial"/>
          <w:b/>
          <w:iCs/>
          <w:color w:val="000000"/>
          <w:kern w:val="0"/>
          <w:lang w:eastAsia="el-GR"/>
        </w:rPr>
        <w:t xml:space="preserve">να </w:t>
      </w:r>
      <w:r w:rsidRPr="00CA30AC">
        <w:rPr>
          <w:rFonts w:ascii="Arial" w:eastAsia="Calibri" w:hAnsi="Arial" w:cs="Arial"/>
          <w:b/>
          <w:iCs/>
          <w:color w:val="000000"/>
          <w:kern w:val="0"/>
          <w:lang w:eastAsia="el-GR"/>
        </w:rPr>
        <w:t>γράψ</w:t>
      </w:r>
      <w:r w:rsidR="00CA30AC" w:rsidRPr="00CA30AC">
        <w:rPr>
          <w:rFonts w:ascii="Arial" w:eastAsia="Calibri" w:hAnsi="Arial" w:cs="Arial"/>
          <w:b/>
          <w:iCs/>
          <w:color w:val="000000"/>
          <w:kern w:val="0"/>
          <w:lang w:eastAsia="el-GR"/>
        </w:rPr>
        <w:t>ε</w:t>
      </w:r>
      <w:r w:rsidRPr="00CA30AC">
        <w:rPr>
          <w:rFonts w:ascii="Arial" w:eastAsia="Calibri" w:hAnsi="Arial" w:cs="Arial"/>
          <w:b/>
          <w:iCs/>
          <w:color w:val="000000"/>
          <w:kern w:val="0"/>
          <w:lang w:eastAsia="el-GR"/>
        </w:rPr>
        <w:t xml:space="preserve">τε δίπλα σε καθεμιά αν το ρήμα της </w:t>
      </w:r>
      <w:r w:rsidRPr="00CA30AC">
        <w:rPr>
          <w:rFonts w:ascii="Arial" w:eastAsia="Calibri" w:hAnsi="Arial" w:cs="Arial"/>
          <w:b/>
          <w:bCs/>
          <w:iCs/>
          <w:color w:val="000000"/>
          <w:kern w:val="0"/>
          <w:lang w:eastAsia="el-GR"/>
        </w:rPr>
        <w:t>εί</w:t>
      </w:r>
      <w:r w:rsidRPr="00CA30AC">
        <w:rPr>
          <w:rFonts w:ascii="Arial" w:eastAsia="Calibri" w:hAnsi="Arial" w:cs="Arial"/>
          <w:b/>
          <w:bCs/>
          <w:iCs/>
          <w:color w:val="000000"/>
          <w:kern w:val="0"/>
          <w:lang w:eastAsia="el-GR"/>
        </w:rPr>
        <w:softHyphen/>
        <w:t xml:space="preserve">ναι μεταβατικό </w:t>
      </w:r>
      <w:r w:rsidRPr="00CA30AC">
        <w:rPr>
          <w:rFonts w:ascii="Arial" w:eastAsia="Calibri" w:hAnsi="Arial" w:cs="Arial"/>
          <w:b/>
          <w:iCs/>
          <w:color w:val="000000"/>
          <w:kern w:val="0"/>
          <w:lang w:eastAsia="el-GR"/>
        </w:rPr>
        <w:t xml:space="preserve">ή </w:t>
      </w:r>
      <w:r w:rsidRPr="00CA30AC">
        <w:rPr>
          <w:rFonts w:ascii="Arial" w:eastAsia="Calibri" w:hAnsi="Arial" w:cs="Arial"/>
          <w:b/>
          <w:bCs/>
          <w:iCs/>
          <w:color w:val="000000"/>
          <w:kern w:val="0"/>
          <w:lang w:eastAsia="el-GR"/>
        </w:rPr>
        <w:t>αμετάβατο:</w:t>
      </w:r>
    </w:p>
    <w:p w14:paraId="54A6774D" w14:textId="77777777" w:rsidR="00324ECB" w:rsidRPr="00404762" w:rsidRDefault="00324ECB" w:rsidP="00324ECB">
      <w:pPr>
        <w:widowControl/>
        <w:shd w:val="clear" w:color="auto" w:fill="FFFFFF"/>
        <w:suppressAutoHyphens w:val="0"/>
        <w:adjustRightInd w:val="0"/>
        <w:spacing w:after="120"/>
        <w:ind w:left="-900" w:right="-1054"/>
        <w:jc w:val="both"/>
        <w:rPr>
          <w:rFonts w:ascii="Arial" w:eastAsia="Calibri" w:hAnsi="Arial" w:cs="Arial"/>
          <w:kern w:val="0"/>
          <w:lang w:eastAsia="el-GR"/>
        </w:rPr>
      </w:pPr>
      <w:r w:rsidRPr="00404762">
        <w:rPr>
          <w:rFonts w:ascii="Arial" w:eastAsia="Calibri" w:hAnsi="Arial" w:cs="Arial"/>
          <w:color w:val="000000"/>
          <w:kern w:val="0"/>
          <w:lang w:eastAsia="el-GR"/>
        </w:rPr>
        <w:t>• Ο κηπουρός ποτίζει τον κήπο.               .........................................................</w:t>
      </w:r>
    </w:p>
    <w:p w14:paraId="113BA722" w14:textId="61A9164B" w:rsidR="00324ECB" w:rsidRPr="00404762" w:rsidRDefault="00324ECB" w:rsidP="00324ECB">
      <w:pPr>
        <w:widowControl/>
        <w:shd w:val="clear" w:color="auto" w:fill="FFFFFF"/>
        <w:suppressAutoHyphens w:val="0"/>
        <w:adjustRightInd w:val="0"/>
        <w:spacing w:after="120"/>
        <w:ind w:left="-900" w:right="-1054"/>
        <w:jc w:val="both"/>
        <w:rPr>
          <w:rFonts w:ascii="Arial" w:eastAsia="Calibri" w:hAnsi="Arial" w:cs="Arial"/>
          <w:kern w:val="0"/>
          <w:lang w:eastAsia="el-GR"/>
        </w:rPr>
      </w:pPr>
      <w:r w:rsidRPr="00404762">
        <w:rPr>
          <w:rFonts w:ascii="Arial" w:eastAsia="Calibri" w:hAnsi="Arial" w:cs="Arial"/>
          <w:color w:val="000000"/>
          <w:kern w:val="0"/>
          <w:lang w:eastAsia="el-GR"/>
        </w:rPr>
        <w:t xml:space="preserve">• Ο γεωργός κλαδεύει τις ελιές του.        </w:t>
      </w:r>
      <w:r w:rsidR="003E37CE">
        <w:rPr>
          <w:rFonts w:ascii="Arial" w:eastAsia="Calibri" w:hAnsi="Arial" w:cs="Arial"/>
          <w:color w:val="000000"/>
          <w:kern w:val="0"/>
          <w:lang w:eastAsia="el-GR"/>
        </w:rPr>
        <w:t xml:space="preserve">  </w:t>
      </w:r>
      <w:r w:rsidRPr="00404762">
        <w:rPr>
          <w:rFonts w:ascii="Arial" w:eastAsia="Calibri" w:hAnsi="Arial" w:cs="Arial"/>
          <w:color w:val="000000"/>
          <w:kern w:val="0"/>
          <w:lang w:eastAsia="el-GR"/>
        </w:rPr>
        <w:t>.........................................................</w:t>
      </w:r>
    </w:p>
    <w:p w14:paraId="388774E1" w14:textId="77777777" w:rsidR="00324ECB" w:rsidRPr="00404762" w:rsidRDefault="00324ECB" w:rsidP="00324ECB">
      <w:pPr>
        <w:widowControl/>
        <w:shd w:val="clear" w:color="auto" w:fill="FFFFFF"/>
        <w:suppressAutoHyphens w:val="0"/>
        <w:adjustRightInd w:val="0"/>
        <w:spacing w:after="120"/>
        <w:ind w:left="-900" w:right="-1054"/>
        <w:jc w:val="both"/>
        <w:rPr>
          <w:rFonts w:ascii="Arial" w:eastAsia="Calibri" w:hAnsi="Arial" w:cs="Arial"/>
          <w:kern w:val="0"/>
          <w:lang w:eastAsia="el-GR"/>
        </w:rPr>
      </w:pPr>
      <w:r w:rsidRPr="00404762">
        <w:rPr>
          <w:rFonts w:ascii="Arial" w:eastAsia="Calibri" w:hAnsi="Arial" w:cs="Arial"/>
          <w:color w:val="000000"/>
          <w:kern w:val="0"/>
          <w:lang w:eastAsia="el-GR"/>
        </w:rPr>
        <w:t>• Η Καίτη μιλούσε δυνατά.                        .........................................................</w:t>
      </w:r>
    </w:p>
    <w:p w14:paraId="3F9BB80D" w14:textId="77777777" w:rsidR="00324ECB" w:rsidRPr="00404762" w:rsidRDefault="00324ECB" w:rsidP="00324ECB">
      <w:pPr>
        <w:widowControl/>
        <w:shd w:val="clear" w:color="auto" w:fill="FFFFFF"/>
        <w:suppressAutoHyphens w:val="0"/>
        <w:adjustRightInd w:val="0"/>
        <w:spacing w:after="120"/>
        <w:ind w:left="-900" w:right="-1054"/>
        <w:jc w:val="both"/>
        <w:rPr>
          <w:rFonts w:ascii="Arial" w:eastAsia="Calibri" w:hAnsi="Arial" w:cs="Arial"/>
          <w:color w:val="000000"/>
          <w:kern w:val="0"/>
          <w:lang w:eastAsia="el-GR"/>
        </w:rPr>
      </w:pPr>
      <w:r w:rsidRPr="00404762">
        <w:rPr>
          <w:rFonts w:ascii="Arial" w:eastAsia="Calibri" w:hAnsi="Arial" w:cs="Arial"/>
          <w:color w:val="000000"/>
          <w:kern w:val="0"/>
          <w:lang w:eastAsia="el-GR"/>
        </w:rPr>
        <w:t>• Η γιαγιά σκουπίζει την αυλή.                  .........................................................</w:t>
      </w:r>
      <w:r w:rsidRPr="00404762">
        <w:rPr>
          <w:rFonts w:ascii="Arial" w:eastAsia="Calibri" w:hAnsi="Arial" w:cs="Arial"/>
          <w:snapToGrid w:val="0"/>
          <w:color w:val="000000"/>
          <w:w w:val="1"/>
          <w:kern w:val="0"/>
          <w:bdr w:val="none" w:sz="0" w:space="0" w:color="auto" w:frame="1"/>
          <w:shd w:val="clear" w:color="auto" w:fill="000000"/>
          <w:lang w:val="x-none" w:eastAsia="x-none" w:bidi="x-none"/>
        </w:rPr>
        <w:t xml:space="preserve"> </w:t>
      </w:r>
    </w:p>
    <w:p w14:paraId="53F09C2B" w14:textId="2EC9232C" w:rsidR="00324ECB" w:rsidRPr="00404762" w:rsidRDefault="00324ECB" w:rsidP="00324ECB">
      <w:pPr>
        <w:widowControl/>
        <w:suppressAutoHyphens w:val="0"/>
        <w:ind w:left="-851"/>
        <w:rPr>
          <w:rFonts w:ascii="Arial" w:eastAsia="Times New Roman" w:hAnsi="Arial" w:cs="Arial"/>
          <w:snapToGrid w:val="0"/>
          <w:color w:val="000000"/>
          <w:w w:val="1"/>
          <w:kern w:val="0"/>
          <w:bdr w:val="none" w:sz="0" w:space="0" w:color="auto" w:frame="1"/>
          <w:shd w:val="clear" w:color="auto" w:fill="000000"/>
          <w:lang w:val="en-US" w:eastAsia="x-none" w:bidi="x-none"/>
        </w:rPr>
      </w:pPr>
      <w:r w:rsidRPr="00404762">
        <w:rPr>
          <w:rFonts w:ascii="Arial" w:eastAsia="Times New Roman" w:hAnsi="Arial" w:cs="Arial"/>
          <w:color w:val="000000"/>
          <w:kern w:val="0"/>
          <w:lang w:eastAsia="el-GR"/>
        </w:rPr>
        <w:t>• Το μωρό χαμογελούσε.                         .........................................................</w:t>
      </w:r>
      <w:r w:rsidRPr="00404762">
        <w:rPr>
          <w:rFonts w:ascii="Arial" w:eastAsia="Times New Roman" w:hAnsi="Arial" w:cs="Arial"/>
          <w:snapToGrid w:val="0"/>
          <w:color w:val="000000"/>
          <w:w w:val="1"/>
          <w:kern w:val="0"/>
          <w:bdr w:val="none" w:sz="0" w:space="0" w:color="auto" w:frame="1"/>
          <w:shd w:val="clear" w:color="auto" w:fill="000000"/>
          <w:lang w:val="x-none" w:eastAsia="x-none" w:bidi="x-none"/>
        </w:rPr>
        <w:t xml:space="preserve"> </w:t>
      </w:r>
    </w:p>
    <w:p w14:paraId="3BC3507B" w14:textId="77777777" w:rsidR="0040602B" w:rsidRDefault="0040602B" w:rsidP="0005042E">
      <w:pPr>
        <w:tabs>
          <w:tab w:val="num" w:pos="-851"/>
        </w:tabs>
        <w:ind w:left="-851" w:right="-1050"/>
        <w:rPr>
          <w:rFonts w:ascii="Arial" w:hAnsi="Arial" w:cs="Arial"/>
        </w:rPr>
      </w:pPr>
    </w:p>
    <w:p w14:paraId="44930602" w14:textId="77777777" w:rsidR="00900695" w:rsidRDefault="00900695">
      <w:pPr>
        <w:widowControl/>
        <w:suppressAutoHyphens w:val="0"/>
        <w:spacing w:after="200" w:line="276" w:lineRule="auto"/>
        <w:rPr>
          <w:rFonts w:ascii="Arial" w:eastAsia="Times New Roman" w:hAnsi="Arial" w:cs="Arial"/>
          <w:b/>
          <w:kern w:val="0"/>
          <w:lang w:eastAsia="el-GR"/>
        </w:rPr>
      </w:pPr>
      <w:r>
        <w:rPr>
          <w:rFonts w:ascii="Arial" w:eastAsia="Times New Roman" w:hAnsi="Arial" w:cs="Arial"/>
          <w:b/>
          <w:kern w:val="0"/>
          <w:lang w:eastAsia="el-GR"/>
        </w:rPr>
        <w:br w:type="page"/>
      </w:r>
    </w:p>
    <w:p w14:paraId="4EF3560D" w14:textId="7BA6AEF6" w:rsidR="0005042E" w:rsidRPr="0005042E" w:rsidRDefault="00CA30AC" w:rsidP="0005042E">
      <w:pPr>
        <w:pStyle w:val="ListParagraph"/>
        <w:widowControl/>
        <w:numPr>
          <w:ilvl w:val="0"/>
          <w:numId w:val="3"/>
        </w:numPr>
        <w:tabs>
          <w:tab w:val="clear" w:pos="720"/>
          <w:tab w:val="num" w:pos="-1134"/>
        </w:tabs>
        <w:suppressAutoHyphens w:val="0"/>
        <w:ind w:left="-851" w:right="-1050"/>
        <w:jc w:val="both"/>
        <w:rPr>
          <w:rFonts w:ascii="Arial" w:eastAsia="Times New Roman" w:hAnsi="Arial" w:cs="Arial"/>
          <w:bCs/>
          <w:kern w:val="0"/>
          <w:lang w:eastAsia="el-GR"/>
        </w:rPr>
      </w:pPr>
      <w:r>
        <w:rPr>
          <w:rFonts w:ascii="Arial" w:eastAsia="Times New Roman" w:hAnsi="Arial" w:cs="Arial"/>
          <w:b/>
          <w:kern w:val="0"/>
          <w:lang w:eastAsia="el-GR"/>
        </w:rPr>
        <w:lastRenderedPageBreak/>
        <w:t>Να β</w:t>
      </w:r>
      <w:r w:rsidR="0005042E" w:rsidRPr="0005042E">
        <w:rPr>
          <w:rFonts w:ascii="Arial" w:eastAsia="Times New Roman" w:hAnsi="Arial" w:cs="Arial"/>
          <w:b/>
          <w:kern w:val="0"/>
          <w:lang w:eastAsia="el-GR"/>
        </w:rPr>
        <w:t>ρείτε τα ρήματα, τα υποκείμενα, τα αντικείμενα και τα κατηγορούμενα:</w:t>
      </w:r>
      <w:r w:rsidR="0005042E" w:rsidRPr="0005042E">
        <w:rPr>
          <w:rFonts w:ascii="Arial" w:eastAsia="Times New Roman" w:hAnsi="Arial" w:cs="Arial"/>
          <w:b/>
          <w:bCs/>
          <w:kern w:val="0"/>
          <w:lang w:eastAsia="el-GR"/>
        </w:rPr>
        <w:t xml:space="preserve"> </w:t>
      </w:r>
    </w:p>
    <w:p w14:paraId="6839029E" w14:textId="77777777" w:rsidR="0005042E" w:rsidRPr="0005042E" w:rsidRDefault="0005042E" w:rsidP="0005042E">
      <w:pPr>
        <w:widowControl/>
        <w:suppressAutoHyphens w:val="0"/>
        <w:ind w:left="-993" w:right="-1050"/>
        <w:jc w:val="both"/>
        <w:rPr>
          <w:rFonts w:ascii="Arial" w:eastAsia="Times New Roman" w:hAnsi="Arial" w:cs="Arial"/>
          <w:bCs/>
          <w:kern w:val="0"/>
          <w:lang w:eastAsia="el-GR"/>
        </w:rPr>
      </w:pPr>
    </w:p>
    <w:p w14:paraId="6E2655B1" w14:textId="77777777" w:rsidR="0005042E" w:rsidRPr="0005042E" w:rsidRDefault="0005042E" w:rsidP="0005042E">
      <w:pPr>
        <w:widowControl/>
        <w:suppressAutoHyphens w:val="0"/>
        <w:ind w:left="-993" w:right="-1050"/>
        <w:jc w:val="both"/>
        <w:rPr>
          <w:rFonts w:ascii="Arial" w:eastAsia="Times New Roman" w:hAnsi="Arial" w:cs="Arial"/>
          <w:bCs/>
          <w:kern w:val="0"/>
          <w:lang w:eastAsia="el-GR"/>
        </w:rPr>
      </w:pPr>
      <w:r>
        <w:rPr>
          <w:rFonts w:ascii="Arial" w:eastAsia="Times New Roman" w:hAnsi="Arial" w:cs="Arial"/>
          <w:bCs/>
          <w:kern w:val="0"/>
          <w:lang w:eastAsia="el-GR"/>
        </w:rPr>
        <w:t xml:space="preserve">       </w:t>
      </w:r>
      <w:r w:rsidRPr="0005042E">
        <w:rPr>
          <w:rFonts w:ascii="Arial" w:eastAsia="Times New Roman" w:hAnsi="Arial" w:cs="Arial"/>
          <w:bCs/>
          <w:kern w:val="0"/>
          <w:lang w:eastAsia="el-GR"/>
        </w:rPr>
        <w:t xml:space="preserve">Το τοπίο ήταν πανέμορφο.  </w:t>
      </w:r>
      <w:r>
        <w:rPr>
          <w:rFonts w:ascii="Arial" w:eastAsia="Times New Roman" w:hAnsi="Arial" w:cs="Arial"/>
          <w:bCs/>
          <w:kern w:val="0"/>
          <w:lang w:eastAsia="el-GR"/>
        </w:rPr>
        <w:t xml:space="preserve">                              </w:t>
      </w:r>
      <w:r w:rsidRPr="0005042E">
        <w:rPr>
          <w:rFonts w:ascii="Arial" w:eastAsia="Times New Roman" w:hAnsi="Arial" w:cs="Arial"/>
          <w:bCs/>
          <w:kern w:val="0"/>
          <w:lang w:eastAsia="el-GR"/>
        </w:rPr>
        <w:t>Ο Αλέξανδρος ονομάστηκε μέγας.</w:t>
      </w:r>
    </w:p>
    <w:p w14:paraId="6C113B5B" w14:textId="77777777" w:rsidR="00900695" w:rsidRDefault="0005042E" w:rsidP="00900695">
      <w:pPr>
        <w:widowControl/>
        <w:suppressAutoHyphens w:val="0"/>
        <w:ind w:left="-993" w:right="-1050"/>
        <w:jc w:val="both"/>
        <w:rPr>
          <w:rFonts w:ascii="Arial" w:eastAsia="Times New Roman" w:hAnsi="Arial" w:cs="Arial"/>
          <w:bCs/>
          <w:kern w:val="0"/>
          <w:lang w:eastAsia="el-GR"/>
        </w:rPr>
      </w:pPr>
      <w:r w:rsidRPr="0005042E">
        <w:rPr>
          <w:rFonts w:ascii="Arial" w:eastAsia="Times New Roman" w:hAnsi="Arial" w:cs="Arial"/>
          <w:bCs/>
          <w:kern w:val="0"/>
          <w:lang w:eastAsia="el-GR"/>
        </w:rPr>
        <w:t xml:space="preserve">      Η γιαγιά φροντίζει τις γλάστρες.                         </w:t>
      </w:r>
      <w:r>
        <w:rPr>
          <w:rFonts w:ascii="Arial" w:eastAsia="Times New Roman" w:hAnsi="Arial" w:cs="Arial"/>
          <w:bCs/>
          <w:kern w:val="0"/>
          <w:lang w:eastAsia="el-GR"/>
        </w:rPr>
        <w:t xml:space="preserve"> </w:t>
      </w:r>
      <w:r w:rsidRPr="0005042E">
        <w:rPr>
          <w:rFonts w:ascii="Arial" w:eastAsia="Times New Roman" w:hAnsi="Arial" w:cs="Arial"/>
          <w:bCs/>
          <w:kern w:val="0"/>
          <w:lang w:eastAsia="el-GR"/>
        </w:rPr>
        <w:t>Η φωτιά έκαψε το δάσος.</w:t>
      </w:r>
      <w:r w:rsidR="00324ECB" w:rsidRPr="0005042E">
        <w:rPr>
          <w:rFonts w:ascii="Arial" w:eastAsia="Times New Roman" w:hAnsi="Arial" w:cs="Arial"/>
          <w:bCs/>
          <w:kern w:val="0"/>
          <w:lang w:eastAsia="el-GR"/>
        </w:rPr>
        <w:t xml:space="preserve">      </w:t>
      </w:r>
    </w:p>
    <w:p w14:paraId="2FC99CB8" w14:textId="00CFEB02" w:rsidR="00324ECB" w:rsidRDefault="00900695" w:rsidP="00900695">
      <w:pPr>
        <w:widowControl/>
        <w:suppressAutoHyphens w:val="0"/>
        <w:ind w:left="-993" w:right="-1050"/>
        <w:jc w:val="both"/>
        <w:rPr>
          <w:rFonts w:ascii="Arial" w:eastAsia="Times New Roman" w:hAnsi="Arial" w:cs="Arial"/>
          <w:bCs/>
          <w:kern w:val="0"/>
          <w:lang w:eastAsia="el-GR"/>
        </w:rPr>
      </w:pPr>
      <w:r>
        <w:rPr>
          <w:rFonts w:ascii="Arial" w:eastAsia="Times New Roman" w:hAnsi="Arial" w:cs="Arial"/>
          <w:bCs/>
          <w:kern w:val="0"/>
          <w:lang w:eastAsia="el-GR"/>
        </w:rPr>
        <w:t xml:space="preserve">   </w:t>
      </w:r>
      <w:r w:rsidR="00324ECB" w:rsidRPr="0005042E">
        <w:rPr>
          <w:rFonts w:ascii="Arial" w:eastAsia="Times New Roman" w:hAnsi="Arial" w:cs="Arial"/>
          <w:bCs/>
          <w:kern w:val="0"/>
          <w:lang w:eastAsia="el-GR"/>
        </w:rPr>
        <w:t xml:space="preserve">Ο δάσκαλος φαίνεται αυστηρός.                         </w:t>
      </w:r>
      <w:r>
        <w:rPr>
          <w:rFonts w:ascii="Arial" w:eastAsia="Times New Roman" w:hAnsi="Arial" w:cs="Arial"/>
          <w:bCs/>
          <w:kern w:val="0"/>
          <w:lang w:eastAsia="el-GR"/>
        </w:rPr>
        <w:t xml:space="preserve">   </w:t>
      </w:r>
      <w:r w:rsidR="00324ECB" w:rsidRPr="0005042E">
        <w:rPr>
          <w:rFonts w:ascii="Arial" w:eastAsia="Times New Roman" w:hAnsi="Arial" w:cs="Arial"/>
          <w:bCs/>
          <w:kern w:val="0"/>
          <w:lang w:eastAsia="el-GR"/>
        </w:rPr>
        <w:t xml:space="preserve">Η πέτρα έσπασε το τζάμι. </w:t>
      </w:r>
    </w:p>
    <w:p w14:paraId="4FB24F87" w14:textId="648DFADC" w:rsidR="0005042E" w:rsidRPr="0005042E" w:rsidRDefault="0005042E" w:rsidP="0005042E">
      <w:pPr>
        <w:widowControl/>
        <w:suppressAutoHyphens w:val="0"/>
        <w:ind w:left="-993" w:right="-1050"/>
        <w:jc w:val="both"/>
        <w:rPr>
          <w:rFonts w:ascii="Arial" w:eastAsia="Times New Roman" w:hAnsi="Arial" w:cs="Arial"/>
          <w:bCs/>
          <w:kern w:val="0"/>
          <w:lang w:eastAsia="el-GR"/>
        </w:rPr>
      </w:pPr>
    </w:p>
    <w:tbl>
      <w:tblPr>
        <w:tblStyle w:val="TableGrid"/>
        <w:tblW w:w="10486" w:type="dxa"/>
        <w:tblInd w:w="-993" w:type="dxa"/>
        <w:tblLook w:val="04A0" w:firstRow="1" w:lastRow="0" w:firstColumn="1" w:lastColumn="0" w:noHBand="0" w:noVBand="1"/>
      </w:tblPr>
      <w:tblGrid>
        <w:gridCol w:w="2621"/>
        <w:gridCol w:w="2622"/>
        <w:gridCol w:w="2621"/>
        <w:gridCol w:w="2622"/>
      </w:tblGrid>
      <w:tr w:rsidR="00900695" w:rsidRPr="00900695" w14:paraId="698F33C6" w14:textId="77777777" w:rsidTr="00900695">
        <w:trPr>
          <w:trHeight w:val="397"/>
        </w:trPr>
        <w:tc>
          <w:tcPr>
            <w:tcW w:w="2621" w:type="dxa"/>
            <w:vAlign w:val="center"/>
          </w:tcPr>
          <w:p w14:paraId="5A72B550" w14:textId="3BF7FCBC" w:rsidR="00900695" w:rsidRPr="00900695" w:rsidRDefault="00900695" w:rsidP="00900695">
            <w:pPr>
              <w:widowControl/>
              <w:suppressAutoHyphens w:val="0"/>
              <w:ind w:right="-30"/>
              <w:jc w:val="center"/>
              <w:rPr>
                <w:rFonts w:ascii="Arial" w:eastAsia="Times New Roman" w:hAnsi="Arial" w:cs="Arial"/>
                <w:b/>
                <w:kern w:val="0"/>
                <w:lang w:eastAsia="el-GR"/>
              </w:rPr>
            </w:pPr>
            <w:r w:rsidRPr="00900695">
              <w:rPr>
                <w:rFonts w:ascii="Arial" w:eastAsia="Times New Roman" w:hAnsi="Arial" w:cs="Arial"/>
                <w:b/>
                <w:kern w:val="0"/>
                <w:lang w:eastAsia="el-GR"/>
              </w:rPr>
              <w:t>ΡΗΜΑ</w:t>
            </w:r>
          </w:p>
        </w:tc>
        <w:tc>
          <w:tcPr>
            <w:tcW w:w="2622" w:type="dxa"/>
            <w:vAlign w:val="center"/>
          </w:tcPr>
          <w:p w14:paraId="7DA29B32" w14:textId="576FCA69" w:rsidR="00900695" w:rsidRPr="00900695" w:rsidRDefault="00900695" w:rsidP="00900695">
            <w:pPr>
              <w:widowControl/>
              <w:suppressAutoHyphens w:val="0"/>
              <w:ind w:right="29"/>
              <w:jc w:val="center"/>
              <w:rPr>
                <w:rFonts w:ascii="Arial" w:eastAsia="Times New Roman" w:hAnsi="Arial" w:cs="Arial"/>
                <w:b/>
                <w:kern w:val="0"/>
                <w:lang w:eastAsia="el-GR"/>
              </w:rPr>
            </w:pPr>
            <w:r w:rsidRPr="00900695">
              <w:rPr>
                <w:rFonts w:ascii="Arial" w:eastAsia="Times New Roman" w:hAnsi="Arial" w:cs="Arial"/>
                <w:b/>
                <w:kern w:val="0"/>
                <w:lang w:eastAsia="el-GR"/>
              </w:rPr>
              <w:t>ΥΠΟΚΕΙΜΕΝΟ</w:t>
            </w:r>
          </w:p>
        </w:tc>
        <w:tc>
          <w:tcPr>
            <w:tcW w:w="2621" w:type="dxa"/>
            <w:vAlign w:val="center"/>
          </w:tcPr>
          <w:p w14:paraId="6228C4E6" w14:textId="566B19A4" w:rsidR="00900695" w:rsidRPr="00900695" w:rsidRDefault="00900695" w:rsidP="00900695">
            <w:pPr>
              <w:widowControl/>
              <w:suppressAutoHyphens w:val="0"/>
              <w:ind w:right="-39"/>
              <w:jc w:val="center"/>
              <w:rPr>
                <w:rFonts w:ascii="Arial" w:eastAsia="Times New Roman" w:hAnsi="Arial" w:cs="Arial"/>
                <w:b/>
                <w:kern w:val="0"/>
                <w:lang w:eastAsia="el-GR"/>
              </w:rPr>
            </w:pPr>
            <w:r w:rsidRPr="00900695">
              <w:rPr>
                <w:rFonts w:ascii="Arial" w:eastAsia="Times New Roman" w:hAnsi="Arial" w:cs="Arial"/>
                <w:b/>
                <w:kern w:val="0"/>
                <w:lang w:eastAsia="el-GR"/>
              </w:rPr>
              <w:t>ΑΝΤΙΚΕΙΜΕΝΟ</w:t>
            </w:r>
          </w:p>
        </w:tc>
        <w:tc>
          <w:tcPr>
            <w:tcW w:w="2622" w:type="dxa"/>
            <w:vAlign w:val="center"/>
          </w:tcPr>
          <w:p w14:paraId="51168F95" w14:textId="62B698B2" w:rsidR="00900695" w:rsidRPr="00900695" w:rsidRDefault="00900695" w:rsidP="00900695">
            <w:pPr>
              <w:widowControl/>
              <w:suppressAutoHyphens w:val="0"/>
              <w:jc w:val="center"/>
              <w:rPr>
                <w:rFonts w:ascii="Arial" w:eastAsia="Times New Roman" w:hAnsi="Arial" w:cs="Arial"/>
                <w:b/>
                <w:kern w:val="0"/>
                <w:lang w:eastAsia="el-GR"/>
              </w:rPr>
            </w:pPr>
            <w:r w:rsidRPr="00900695">
              <w:rPr>
                <w:rFonts w:ascii="Arial" w:eastAsia="Times New Roman" w:hAnsi="Arial" w:cs="Arial"/>
                <w:b/>
                <w:kern w:val="0"/>
                <w:lang w:eastAsia="el-GR"/>
              </w:rPr>
              <w:t>ΚΑΤΗΓΟΡΟΥΜΕΝΟ</w:t>
            </w:r>
          </w:p>
        </w:tc>
      </w:tr>
      <w:tr w:rsidR="00900695" w14:paraId="2A3A43D7" w14:textId="77777777" w:rsidTr="00900695">
        <w:trPr>
          <w:trHeight w:val="397"/>
        </w:trPr>
        <w:tc>
          <w:tcPr>
            <w:tcW w:w="2621" w:type="dxa"/>
          </w:tcPr>
          <w:p w14:paraId="73F11E21"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041DD4F9"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1" w:type="dxa"/>
          </w:tcPr>
          <w:p w14:paraId="0780070A"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559AAF0C" w14:textId="77777777" w:rsidR="00900695" w:rsidRDefault="00900695" w:rsidP="0005042E">
            <w:pPr>
              <w:widowControl/>
              <w:suppressAutoHyphens w:val="0"/>
              <w:ind w:right="-1050"/>
              <w:jc w:val="both"/>
              <w:rPr>
                <w:rFonts w:ascii="Arial" w:eastAsia="Times New Roman" w:hAnsi="Arial" w:cs="Arial"/>
                <w:bCs/>
                <w:kern w:val="0"/>
                <w:lang w:eastAsia="el-GR"/>
              </w:rPr>
            </w:pPr>
          </w:p>
        </w:tc>
      </w:tr>
      <w:tr w:rsidR="00900695" w14:paraId="0FEA13FD" w14:textId="77777777" w:rsidTr="00900695">
        <w:trPr>
          <w:trHeight w:val="397"/>
        </w:trPr>
        <w:tc>
          <w:tcPr>
            <w:tcW w:w="2621" w:type="dxa"/>
          </w:tcPr>
          <w:p w14:paraId="35C21B4E"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729E5A25"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1" w:type="dxa"/>
          </w:tcPr>
          <w:p w14:paraId="3FF54357"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3F252ADC" w14:textId="77777777" w:rsidR="00900695" w:rsidRDefault="00900695" w:rsidP="0005042E">
            <w:pPr>
              <w:widowControl/>
              <w:suppressAutoHyphens w:val="0"/>
              <w:ind w:right="-1050"/>
              <w:jc w:val="both"/>
              <w:rPr>
                <w:rFonts w:ascii="Arial" w:eastAsia="Times New Roman" w:hAnsi="Arial" w:cs="Arial"/>
                <w:bCs/>
                <w:kern w:val="0"/>
                <w:lang w:eastAsia="el-GR"/>
              </w:rPr>
            </w:pPr>
          </w:p>
        </w:tc>
      </w:tr>
      <w:tr w:rsidR="00900695" w14:paraId="4A531D32" w14:textId="77777777" w:rsidTr="00900695">
        <w:trPr>
          <w:trHeight w:val="397"/>
        </w:trPr>
        <w:tc>
          <w:tcPr>
            <w:tcW w:w="2621" w:type="dxa"/>
          </w:tcPr>
          <w:p w14:paraId="220D9120"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7D8545A6"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1" w:type="dxa"/>
          </w:tcPr>
          <w:p w14:paraId="7CCDE703"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02246C15" w14:textId="77777777" w:rsidR="00900695" w:rsidRDefault="00900695" w:rsidP="0005042E">
            <w:pPr>
              <w:widowControl/>
              <w:suppressAutoHyphens w:val="0"/>
              <w:ind w:right="-1050"/>
              <w:jc w:val="both"/>
              <w:rPr>
                <w:rFonts w:ascii="Arial" w:eastAsia="Times New Roman" w:hAnsi="Arial" w:cs="Arial"/>
                <w:bCs/>
                <w:kern w:val="0"/>
                <w:lang w:eastAsia="el-GR"/>
              </w:rPr>
            </w:pPr>
          </w:p>
        </w:tc>
      </w:tr>
      <w:tr w:rsidR="00900695" w14:paraId="62C8BB25" w14:textId="77777777" w:rsidTr="00900695">
        <w:trPr>
          <w:trHeight w:val="397"/>
        </w:trPr>
        <w:tc>
          <w:tcPr>
            <w:tcW w:w="2621" w:type="dxa"/>
          </w:tcPr>
          <w:p w14:paraId="7193F083"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537ED144"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1" w:type="dxa"/>
          </w:tcPr>
          <w:p w14:paraId="432F0B53"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7ED23F06" w14:textId="77777777" w:rsidR="00900695" w:rsidRDefault="00900695" w:rsidP="0005042E">
            <w:pPr>
              <w:widowControl/>
              <w:suppressAutoHyphens w:val="0"/>
              <w:ind w:right="-1050"/>
              <w:jc w:val="both"/>
              <w:rPr>
                <w:rFonts w:ascii="Arial" w:eastAsia="Times New Roman" w:hAnsi="Arial" w:cs="Arial"/>
                <w:bCs/>
                <w:kern w:val="0"/>
                <w:lang w:eastAsia="el-GR"/>
              </w:rPr>
            </w:pPr>
          </w:p>
        </w:tc>
      </w:tr>
      <w:tr w:rsidR="00900695" w14:paraId="527C6BBF" w14:textId="77777777" w:rsidTr="00900695">
        <w:trPr>
          <w:trHeight w:val="397"/>
        </w:trPr>
        <w:tc>
          <w:tcPr>
            <w:tcW w:w="2621" w:type="dxa"/>
          </w:tcPr>
          <w:p w14:paraId="49C05EEC"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74064D76"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1" w:type="dxa"/>
          </w:tcPr>
          <w:p w14:paraId="30D69DE1"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34739DE0" w14:textId="77777777" w:rsidR="00900695" w:rsidRDefault="00900695" w:rsidP="0005042E">
            <w:pPr>
              <w:widowControl/>
              <w:suppressAutoHyphens w:val="0"/>
              <w:ind w:right="-1050"/>
              <w:jc w:val="both"/>
              <w:rPr>
                <w:rFonts w:ascii="Arial" w:eastAsia="Times New Roman" w:hAnsi="Arial" w:cs="Arial"/>
                <w:bCs/>
                <w:kern w:val="0"/>
                <w:lang w:eastAsia="el-GR"/>
              </w:rPr>
            </w:pPr>
          </w:p>
        </w:tc>
      </w:tr>
      <w:tr w:rsidR="00900695" w14:paraId="1F2A677F" w14:textId="77777777" w:rsidTr="00900695">
        <w:trPr>
          <w:trHeight w:val="397"/>
        </w:trPr>
        <w:tc>
          <w:tcPr>
            <w:tcW w:w="2621" w:type="dxa"/>
          </w:tcPr>
          <w:p w14:paraId="0A3E6245"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164CA96A"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1" w:type="dxa"/>
          </w:tcPr>
          <w:p w14:paraId="160C11C4" w14:textId="77777777" w:rsidR="00900695" w:rsidRDefault="00900695" w:rsidP="0005042E">
            <w:pPr>
              <w:widowControl/>
              <w:suppressAutoHyphens w:val="0"/>
              <w:ind w:right="-1050"/>
              <w:jc w:val="both"/>
              <w:rPr>
                <w:rFonts w:ascii="Arial" w:eastAsia="Times New Roman" w:hAnsi="Arial" w:cs="Arial"/>
                <w:bCs/>
                <w:kern w:val="0"/>
                <w:lang w:eastAsia="el-GR"/>
              </w:rPr>
            </w:pPr>
          </w:p>
        </w:tc>
        <w:tc>
          <w:tcPr>
            <w:tcW w:w="2622" w:type="dxa"/>
          </w:tcPr>
          <w:p w14:paraId="68123FE7" w14:textId="77777777" w:rsidR="00900695" w:rsidRDefault="00900695" w:rsidP="0005042E">
            <w:pPr>
              <w:widowControl/>
              <w:suppressAutoHyphens w:val="0"/>
              <w:ind w:right="-1050"/>
              <w:jc w:val="both"/>
              <w:rPr>
                <w:rFonts w:ascii="Arial" w:eastAsia="Times New Roman" w:hAnsi="Arial" w:cs="Arial"/>
                <w:bCs/>
                <w:kern w:val="0"/>
                <w:lang w:eastAsia="el-GR"/>
              </w:rPr>
            </w:pPr>
          </w:p>
        </w:tc>
      </w:tr>
    </w:tbl>
    <w:p w14:paraId="322CC02F" w14:textId="77777777" w:rsidR="00324ECB" w:rsidRDefault="00324ECB" w:rsidP="0005042E">
      <w:pPr>
        <w:widowControl/>
        <w:suppressAutoHyphens w:val="0"/>
        <w:ind w:left="-993" w:right="-1050"/>
        <w:jc w:val="both"/>
        <w:rPr>
          <w:rFonts w:ascii="Arial" w:eastAsia="Times New Roman" w:hAnsi="Arial" w:cs="Arial"/>
          <w:bCs/>
          <w:kern w:val="0"/>
          <w:lang w:eastAsia="el-GR"/>
        </w:rPr>
      </w:pPr>
    </w:p>
    <w:p w14:paraId="0FB248EA" w14:textId="7CDAC171" w:rsidR="00324ECB" w:rsidRPr="00900695" w:rsidRDefault="00900695" w:rsidP="00900695">
      <w:pPr>
        <w:widowControl/>
        <w:tabs>
          <w:tab w:val="num" w:pos="-993"/>
        </w:tabs>
        <w:suppressAutoHyphens w:val="0"/>
        <w:spacing w:after="200" w:line="276" w:lineRule="auto"/>
        <w:ind w:left="-1134" w:right="-1192"/>
        <w:rPr>
          <w:rFonts w:ascii="Arial" w:eastAsia="Calibri" w:hAnsi="Arial" w:cs="Arial"/>
          <w:b/>
          <w:kern w:val="0"/>
          <w:szCs w:val="22"/>
        </w:rPr>
      </w:pPr>
      <w:r>
        <w:rPr>
          <w:rFonts w:ascii="Arial" w:eastAsia="Calibri" w:hAnsi="Arial" w:cs="Arial"/>
          <w:b/>
          <w:kern w:val="0"/>
          <w:szCs w:val="22"/>
        </w:rPr>
        <w:t>6.</w:t>
      </w:r>
      <w:r w:rsidR="00324ECB" w:rsidRPr="00900695">
        <w:rPr>
          <w:rFonts w:ascii="Arial" w:eastAsia="Calibri" w:hAnsi="Arial" w:cs="Arial"/>
          <w:b/>
          <w:kern w:val="0"/>
          <w:szCs w:val="22"/>
        </w:rPr>
        <w:t xml:space="preserve"> </w:t>
      </w:r>
      <w:r w:rsidR="00324ECB" w:rsidRPr="00900695">
        <w:rPr>
          <w:rFonts w:ascii="Arial" w:eastAsia="Calibri" w:hAnsi="Arial" w:cs="Arial"/>
          <w:b/>
          <w:kern w:val="0"/>
          <w:szCs w:val="22"/>
        </w:rPr>
        <w:t xml:space="preserve">Να υπογραμμίσετε τις αναφορικές προτάσεις και να βάλετε κόμμα όπου χρειάζεται. </w:t>
      </w:r>
    </w:p>
    <w:p w14:paraId="45A3F03B" w14:textId="77777777" w:rsidR="00324ECB" w:rsidRDefault="00324ECB" w:rsidP="00324ECB">
      <w:pPr>
        <w:widowControl/>
        <w:suppressAutoHyphens w:val="0"/>
        <w:spacing w:line="276" w:lineRule="auto"/>
        <w:ind w:left="-426"/>
        <w:contextualSpacing/>
        <w:rPr>
          <w:rFonts w:ascii="Arial" w:eastAsia="Calibri" w:hAnsi="Arial" w:cs="Arial"/>
          <w:kern w:val="0"/>
          <w:szCs w:val="22"/>
        </w:rPr>
      </w:pPr>
      <w:r w:rsidRPr="00404762">
        <w:rPr>
          <w:rFonts w:ascii="Arial" w:eastAsia="Calibri" w:hAnsi="Arial" w:cs="Arial"/>
          <w:kern w:val="0"/>
          <w:szCs w:val="22"/>
        </w:rPr>
        <w:t>Αυτός είναι ο φίλος μου που σου ‘λεγα.</w:t>
      </w:r>
    </w:p>
    <w:p w14:paraId="3D43DC41" w14:textId="77777777" w:rsidR="00324ECB" w:rsidRPr="00404762" w:rsidRDefault="00324ECB" w:rsidP="00324ECB">
      <w:pPr>
        <w:widowControl/>
        <w:suppressAutoHyphens w:val="0"/>
        <w:spacing w:line="276" w:lineRule="auto"/>
        <w:ind w:left="-426"/>
        <w:contextualSpacing/>
        <w:rPr>
          <w:rFonts w:ascii="Arial" w:eastAsia="Calibri" w:hAnsi="Arial" w:cs="Arial"/>
          <w:kern w:val="0"/>
          <w:szCs w:val="22"/>
        </w:rPr>
      </w:pPr>
    </w:p>
    <w:p w14:paraId="6F6574C4" w14:textId="77777777" w:rsidR="00324ECB" w:rsidRDefault="00324ECB" w:rsidP="00324ECB">
      <w:pPr>
        <w:widowControl/>
        <w:suppressAutoHyphens w:val="0"/>
        <w:spacing w:after="200" w:line="276" w:lineRule="auto"/>
        <w:ind w:left="-426"/>
        <w:contextualSpacing/>
        <w:rPr>
          <w:rFonts w:ascii="Arial" w:eastAsia="Calibri" w:hAnsi="Arial" w:cs="Arial"/>
          <w:kern w:val="0"/>
          <w:szCs w:val="22"/>
        </w:rPr>
      </w:pPr>
      <w:r w:rsidRPr="00404762">
        <w:rPr>
          <w:rFonts w:ascii="Arial" w:eastAsia="Calibri" w:hAnsi="Arial" w:cs="Arial"/>
          <w:kern w:val="0"/>
          <w:szCs w:val="22"/>
        </w:rPr>
        <w:t>Η Μαρία και η Δέσποινα που είναι αδελφές πηγαίνουν στο ίδιο σχολείο.</w:t>
      </w:r>
    </w:p>
    <w:p w14:paraId="223D642A" w14:textId="77777777" w:rsidR="00324ECB" w:rsidRPr="00404762" w:rsidRDefault="00324ECB" w:rsidP="00324ECB">
      <w:pPr>
        <w:widowControl/>
        <w:suppressAutoHyphens w:val="0"/>
        <w:spacing w:after="200" w:line="276" w:lineRule="auto"/>
        <w:ind w:left="-426"/>
        <w:contextualSpacing/>
        <w:rPr>
          <w:rFonts w:ascii="Arial" w:eastAsia="Calibri" w:hAnsi="Arial" w:cs="Arial"/>
          <w:kern w:val="0"/>
          <w:szCs w:val="22"/>
        </w:rPr>
      </w:pPr>
    </w:p>
    <w:p w14:paraId="28385489" w14:textId="77777777" w:rsidR="00324ECB" w:rsidRDefault="00324ECB" w:rsidP="00324ECB">
      <w:pPr>
        <w:widowControl/>
        <w:suppressAutoHyphens w:val="0"/>
        <w:spacing w:after="200" w:line="276" w:lineRule="auto"/>
        <w:ind w:left="-426"/>
        <w:contextualSpacing/>
        <w:rPr>
          <w:rFonts w:ascii="Arial" w:eastAsia="Calibri" w:hAnsi="Arial" w:cs="Arial"/>
          <w:kern w:val="0"/>
          <w:szCs w:val="22"/>
        </w:rPr>
      </w:pPr>
      <w:r w:rsidRPr="00404762">
        <w:rPr>
          <w:rFonts w:ascii="Arial" w:eastAsia="Calibri" w:hAnsi="Arial" w:cs="Arial"/>
          <w:kern w:val="0"/>
          <w:szCs w:val="22"/>
        </w:rPr>
        <w:t>Ο Κώστας που είναι φίλος μου είναι πολύ καλός μαθητής.</w:t>
      </w:r>
    </w:p>
    <w:p w14:paraId="140FC4DE" w14:textId="77777777" w:rsidR="00324ECB" w:rsidRPr="00404762" w:rsidRDefault="00324ECB" w:rsidP="00324ECB">
      <w:pPr>
        <w:widowControl/>
        <w:suppressAutoHyphens w:val="0"/>
        <w:spacing w:after="200" w:line="276" w:lineRule="auto"/>
        <w:ind w:left="-426"/>
        <w:contextualSpacing/>
        <w:rPr>
          <w:rFonts w:ascii="Arial" w:eastAsia="Calibri" w:hAnsi="Arial" w:cs="Arial"/>
          <w:kern w:val="0"/>
          <w:szCs w:val="22"/>
        </w:rPr>
      </w:pPr>
    </w:p>
    <w:p w14:paraId="3C003BDC" w14:textId="77777777" w:rsidR="00324ECB" w:rsidRDefault="00324ECB" w:rsidP="00324ECB">
      <w:pPr>
        <w:widowControl/>
        <w:suppressAutoHyphens w:val="0"/>
        <w:spacing w:after="200" w:line="276" w:lineRule="auto"/>
        <w:ind w:left="-426"/>
        <w:contextualSpacing/>
        <w:rPr>
          <w:rFonts w:ascii="Arial" w:eastAsia="Calibri" w:hAnsi="Arial" w:cs="Arial"/>
          <w:kern w:val="0"/>
          <w:szCs w:val="22"/>
        </w:rPr>
      </w:pPr>
      <w:r w:rsidRPr="00404762">
        <w:rPr>
          <w:rFonts w:ascii="Arial" w:eastAsia="Calibri" w:hAnsi="Arial" w:cs="Arial"/>
          <w:kern w:val="0"/>
          <w:szCs w:val="22"/>
        </w:rPr>
        <w:t>Το μέρος που θα πάμε εκδρομή είναι καταπληκτικό!</w:t>
      </w:r>
    </w:p>
    <w:p w14:paraId="70053E23" w14:textId="77777777" w:rsidR="00324ECB" w:rsidRPr="00404762" w:rsidRDefault="00324ECB" w:rsidP="00324ECB">
      <w:pPr>
        <w:widowControl/>
        <w:suppressAutoHyphens w:val="0"/>
        <w:spacing w:after="200" w:line="276" w:lineRule="auto"/>
        <w:ind w:left="-426"/>
        <w:contextualSpacing/>
        <w:rPr>
          <w:rFonts w:ascii="Arial" w:eastAsia="Calibri" w:hAnsi="Arial" w:cs="Arial"/>
          <w:kern w:val="0"/>
          <w:szCs w:val="22"/>
        </w:rPr>
      </w:pPr>
    </w:p>
    <w:p w14:paraId="6871ABF1" w14:textId="20F6AF00" w:rsidR="0005042E" w:rsidRPr="00900695" w:rsidRDefault="00324ECB" w:rsidP="00900695">
      <w:pPr>
        <w:widowControl/>
        <w:suppressAutoHyphens w:val="0"/>
        <w:spacing w:after="200" w:line="276" w:lineRule="auto"/>
        <w:ind w:left="-426"/>
        <w:contextualSpacing/>
        <w:rPr>
          <w:rFonts w:ascii="Arial" w:eastAsia="Calibri" w:hAnsi="Arial" w:cs="Arial"/>
          <w:kern w:val="0"/>
          <w:szCs w:val="22"/>
        </w:rPr>
      </w:pPr>
      <w:r w:rsidRPr="00404762">
        <w:rPr>
          <w:rFonts w:ascii="Arial" w:eastAsia="Calibri" w:hAnsi="Arial" w:cs="Arial"/>
          <w:kern w:val="0"/>
          <w:szCs w:val="22"/>
        </w:rPr>
        <w:t>Θύμωσα πάρα πολύ με όλα αυτά που μου είπες!</w:t>
      </w:r>
    </w:p>
    <w:p w14:paraId="6BDE3568" w14:textId="77777777" w:rsidR="0005042E" w:rsidRPr="0005042E" w:rsidRDefault="0005042E" w:rsidP="0005042E">
      <w:pPr>
        <w:rPr>
          <w:rFonts w:ascii="Arial" w:hAnsi="Arial" w:cs="Arial"/>
        </w:rPr>
      </w:pPr>
    </w:p>
    <w:p w14:paraId="46B3D675" w14:textId="78A81BFB" w:rsidR="0005042E" w:rsidRPr="00900695" w:rsidRDefault="0005042E" w:rsidP="00900695">
      <w:pPr>
        <w:pStyle w:val="ListParagraph"/>
        <w:widowControl/>
        <w:numPr>
          <w:ilvl w:val="0"/>
          <w:numId w:val="15"/>
        </w:numPr>
        <w:tabs>
          <w:tab w:val="num" w:pos="-709"/>
        </w:tabs>
        <w:suppressAutoHyphens w:val="0"/>
        <w:spacing w:after="200" w:line="276" w:lineRule="auto"/>
        <w:ind w:left="-851" w:right="-1050" w:hanging="283"/>
        <w:rPr>
          <w:rFonts w:ascii="Arial" w:eastAsia="Calibri" w:hAnsi="Arial" w:cs="Arial"/>
          <w:b/>
          <w:kern w:val="0"/>
        </w:rPr>
      </w:pPr>
      <w:r w:rsidRPr="00900695">
        <w:rPr>
          <w:rFonts w:ascii="Arial" w:eastAsia="Calibri" w:hAnsi="Arial" w:cs="Arial"/>
          <w:b/>
          <w:kern w:val="0"/>
        </w:rPr>
        <w:t>Ν</w:t>
      </w:r>
      <w:r w:rsidR="00E065CF" w:rsidRPr="00900695">
        <w:rPr>
          <w:rFonts w:ascii="Arial" w:eastAsia="Calibri" w:hAnsi="Arial" w:cs="Arial"/>
          <w:b/>
          <w:kern w:val="0"/>
        </w:rPr>
        <w:t>α ενώσετε</w:t>
      </w:r>
      <w:r w:rsidRPr="00900695">
        <w:rPr>
          <w:rFonts w:ascii="Arial" w:eastAsia="Calibri" w:hAnsi="Arial" w:cs="Arial"/>
          <w:b/>
          <w:kern w:val="0"/>
        </w:rPr>
        <w:t xml:space="preserve"> τις παρακάτω προτάσεις σε περιόδους που να περιέχουν μία ανεξάρτητη και μια αναφορική πρόταση.</w:t>
      </w:r>
    </w:p>
    <w:p w14:paraId="7C37341F" w14:textId="77777777" w:rsidR="0005042E" w:rsidRPr="0005042E" w:rsidRDefault="0005042E" w:rsidP="0005042E">
      <w:pPr>
        <w:widowControl/>
        <w:suppressAutoHyphens w:val="0"/>
        <w:spacing w:after="200" w:line="276" w:lineRule="auto"/>
        <w:ind w:left="-851"/>
        <w:jc w:val="both"/>
        <w:rPr>
          <w:rFonts w:ascii="Arial" w:eastAsia="Calibri" w:hAnsi="Arial" w:cs="Arial"/>
          <w:kern w:val="0"/>
        </w:rPr>
      </w:pPr>
      <w:r w:rsidRPr="0005042E">
        <w:rPr>
          <w:rFonts w:ascii="Arial" w:eastAsia="Calibri" w:hAnsi="Arial" w:cs="Arial"/>
          <w:kern w:val="0"/>
        </w:rPr>
        <w:t>Το σπίτι μου είναι πολύ μεγάλο. Το σπίτι μου έχει τεράστιες βεράντες.</w:t>
      </w:r>
    </w:p>
    <w:p w14:paraId="6CD77F7F" w14:textId="77777777" w:rsidR="0005042E" w:rsidRPr="0005042E" w:rsidRDefault="0005042E" w:rsidP="00E065CF">
      <w:pPr>
        <w:widowControl/>
        <w:suppressAutoHyphens w:val="0"/>
        <w:spacing w:after="200" w:line="276" w:lineRule="auto"/>
        <w:ind w:left="-851" w:right="-1192"/>
        <w:jc w:val="both"/>
        <w:rPr>
          <w:rFonts w:ascii="Arial" w:eastAsia="Calibri" w:hAnsi="Arial" w:cs="Arial"/>
          <w:kern w:val="0"/>
        </w:rPr>
      </w:pPr>
      <w:r w:rsidRPr="0005042E">
        <w:rPr>
          <w:rFonts w:ascii="Arial" w:eastAsia="Calibri" w:hAnsi="Arial" w:cs="Arial"/>
          <w:kern w:val="0"/>
        </w:rPr>
        <w:t>...............................................................</w:t>
      </w:r>
      <w:r w:rsidR="00E065CF">
        <w:rPr>
          <w:rFonts w:ascii="Arial" w:eastAsia="Calibri" w:hAnsi="Arial" w:cs="Arial"/>
          <w:kern w:val="0"/>
        </w:rPr>
        <w:t>...............</w:t>
      </w:r>
      <w:r w:rsidRPr="0005042E">
        <w:rPr>
          <w:rFonts w:ascii="Arial" w:eastAsia="Calibri" w:hAnsi="Arial" w:cs="Arial"/>
          <w:kern w:val="0"/>
        </w:rPr>
        <w:t>..........................................................................</w:t>
      </w:r>
    </w:p>
    <w:p w14:paraId="22431D41" w14:textId="77777777" w:rsidR="0005042E" w:rsidRPr="0005042E" w:rsidRDefault="0005042E" w:rsidP="0005042E">
      <w:pPr>
        <w:widowControl/>
        <w:suppressAutoHyphens w:val="0"/>
        <w:spacing w:after="200" w:line="276" w:lineRule="auto"/>
        <w:ind w:left="-851"/>
        <w:jc w:val="both"/>
        <w:rPr>
          <w:rFonts w:ascii="Arial" w:eastAsia="Calibri" w:hAnsi="Arial" w:cs="Arial"/>
          <w:kern w:val="0"/>
        </w:rPr>
      </w:pPr>
      <w:r w:rsidRPr="0005042E">
        <w:rPr>
          <w:rFonts w:ascii="Arial" w:eastAsia="Calibri" w:hAnsi="Arial" w:cs="Arial"/>
          <w:kern w:val="0"/>
        </w:rPr>
        <w:t>Θα ταξιδέψω με αεροπλάνο. Το αεροπλάνο θα φύγει την Τρίτη το απόγευμα.</w:t>
      </w:r>
    </w:p>
    <w:p w14:paraId="03C612AB" w14:textId="77777777" w:rsidR="0005042E" w:rsidRPr="0005042E" w:rsidRDefault="0005042E" w:rsidP="00E065CF">
      <w:pPr>
        <w:widowControl/>
        <w:suppressAutoHyphens w:val="0"/>
        <w:spacing w:after="200" w:line="276" w:lineRule="auto"/>
        <w:ind w:left="-851" w:right="-1192"/>
        <w:jc w:val="both"/>
        <w:rPr>
          <w:rFonts w:ascii="Arial" w:eastAsia="Calibri" w:hAnsi="Arial" w:cs="Arial"/>
          <w:kern w:val="0"/>
        </w:rPr>
      </w:pPr>
      <w:r w:rsidRPr="0005042E">
        <w:rPr>
          <w:rFonts w:ascii="Arial" w:eastAsia="Calibri" w:hAnsi="Arial" w:cs="Arial"/>
          <w:kern w:val="0"/>
        </w:rPr>
        <w:t>.....................................................................</w:t>
      </w:r>
      <w:r w:rsidR="00E065CF">
        <w:rPr>
          <w:rFonts w:ascii="Arial" w:eastAsia="Calibri" w:hAnsi="Arial" w:cs="Arial"/>
          <w:kern w:val="0"/>
        </w:rPr>
        <w:t>..............</w:t>
      </w:r>
      <w:r w:rsidRPr="0005042E">
        <w:rPr>
          <w:rFonts w:ascii="Arial" w:eastAsia="Calibri" w:hAnsi="Arial" w:cs="Arial"/>
          <w:kern w:val="0"/>
        </w:rPr>
        <w:t>....................................................................</w:t>
      </w:r>
    </w:p>
    <w:p w14:paraId="60C6EB9B" w14:textId="77777777" w:rsidR="0005042E" w:rsidRDefault="0005042E" w:rsidP="0005042E">
      <w:pPr>
        <w:widowControl/>
        <w:suppressAutoHyphens w:val="0"/>
        <w:spacing w:after="200" w:line="276" w:lineRule="auto"/>
        <w:ind w:left="-851"/>
        <w:jc w:val="both"/>
        <w:rPr>
          <w:rFonts w:ascii="Arial" w:eastAsia="Calibri" w:hAnsi="Arial" w:cs="Arial"/>
          <w:kern w:val="0"/>
        </w:rPr>
      </w:pPr>
      <w:r w:rsidRPr="0005042E">
        <w:rPr>
          <w:rFonts w:ascii="Arial" w:eastAsia="Calibri" w:hAnsi="Arial" w:cs="Arial"/>
          <w:kern w:val="0"/>
        </w:rPr>
        <w:t>Ήρθε έντονο κύμα κακοκαιρίας. Η μετεωρολογική υπηρεσία είχε προβλέψει το κύμα κακοκαιρίας.</w:t>
      </w:r>
    </w:p>
    <w:p w14:paraId="4A499012" w14:textId="77777777" w:rsidR="00E065CF" w:rsidRDefault="00E065CF" w:rsidP="00E065CF">
      <w:pPr>
        <w:widowControl/>
        <w:suppressAutoHyphens w:val="0"/>
        <w:spacing w:after="200" w:line="276" w:lineRule="auto"/>
        <w:ind w:left="-851" w:right="-1333"/>
        <w:jc w:val="both"/>
        <w:rPr>
          <w:rFonts w:ascii="Arial" w:eastAsia="Calibri" w:hAnsi="Arial" w:cs="Arial"/>
          <w:kern w:val="0"/>
        </w:rPr>
      </w:pPr>
      <w:r>
        <w:rPr>
          <w:rFonts w:ascii="Arial" w:eastAsia="Calibri" w:hAnsi="Arial" w:cs="Arial"/>
          <w:kern w:val="0"/>
        </w:rPr>
        <w:t>…………………………………………….………………………………………………………………..</w:t>
      </w:r>
    </w:p>
    <w:p w14:paraId="0328D890" w14:textId="77777777" w:rsidR="00E065CF" w:rsidRPr="0005042E" w:rsidRDefault="00E065CF" w:rsidP="00E065CF">
      <w:pPr>
        <w:widowControl/>
        <w:suppressAutoHyphens w:val="0"/>
        <w:spacing w:after="200" w:line="276" w:lineRule="auto"/>
        <w:ind w:left="-851" w:right="-1333"/>
        <w:jc w:val="both"/>
        <w:rPr>
          <w:rFonts w:ascii="Arial" w:eastAsia="Calibri" w:hAnsi="Arial" w:cs="Arial"/>
          <w:kern w:val="0"/>
        </w:rPr>
      </w:pPr>
      <w:r>
        <w:rPr>
          <w:rFonts w:ascii="Arial" w:eastAsia="Calibri" w:hAnsi="Arial" w:cs="Arial"/>
          <w:kern w:val="0"/>
        </w:rPr>
        <w:t>……………………………….……………………………………………………………………………..</w:t>
      </w:r>
    </w:p>
    <w:p w14:paraId="5108AD81" w14:textId="77777777" w:rsidR="0005042E" w:rsidRPr="0005042E" w:rsidRDefault="0005042E" w:rsidP="0005042E">
      <w:pPr>
        <w:widowControl/>
        <w:suppressAutoHyphens w:val="0"/>
        <w:spacing w:after="200" w:line="276" w:lineRule="auto"/>
        <w:ind w:left="-851"/>
        <w:jc w:val="both"/>
        <w:rPr>
          <w:rFonts w:ascii="Arial" w:eastAsia="Calibri" w:hAnsi="Arial" w:cs="Arial"/>
          <w:kern w:val="0"/>
        </w:rPr>
      </w:pPr>
      <w:r w:rsidRPr="0005042E">
        <w:rPr>
          <w:rFonts w:ascii="Arial" w:eastAsia="Calibri" w:hAnsi="Arial" w:cs="Arial"/>
          <w:kern w:val="0"/>
        </w:rPr>
        <w:t>Τον κουράζει πολύ ο θόρυβος. Ο θόρυβος προέρχεται από τα αυτοκίνητα.</w:t>
      </w:r>
    </w:p>
    <w:p w14:paraId="54F5199D" w14:textId="77777777" w:rsidR="0005042E" w:rsidRPr="00DE68C4" w:rsidRDefault="00E065CF" w:rsidP="00DE68C4">
      <w:pPr>
        <w:widowControl/>
        <w:suppressAutoHyphens w:val="0"/>
        <w:spacing w:after="200" w:line="276" w:lineRule="auto"/>
        <w:ind w:left="-851" w:right="-1192"/>
        <w:jc w:val="both"/>
        <w:rPr>
          <w:rFonts w:ascii="Arial" w:eastAsia="Calibri" w:hAnsi="Arial" w:cs="Arial"/>
          <w:kern w:val="0"/>
        </w:rPr>
      </w:pPr>
      <w:r w:rsidRPr="0005042E">
        <w:rPr>
          <w:rFonts w:ascii="Arial" w:eastAsia="Calibri" w:hAnsi="Arial" w:cs="Arial"/>
          <w:kern w:val="0"/>
        </w:rPr>
        <w:t>.....................................................................</w:t>
      </w:r>
      <w:r>
        <w:rPr>
          <w:rFonts w:ascii="Arial" w:eastAsia="Calibri" w:hAnsi="Arial" w:cs="Arial"/>
          <w:kern w:val="0"/>
        </w:rPr>
        <w:t>..............</w:t>
      </w:r>
      <w:r w:rsidRPr="0005042E">
        <w:rPr>
          <w:rFonts w:ascii="Arial" w:eastAsia="Calibri" w:hAnsi="Arial" w:cs="Arial"/>
          <w:kern w:val="0"/>
        </w:rPr>
        <w:t>....................................................................</w:t>
      </w:r>
    </w:p>
    <w:p w14:paraId="6B9609B5" w14:textId="69D8A6F0" w:rsidR="00324ECB" w:rsidRDefault="003E37CE" w:rsidP="007701C4">
      <w:pPr>
        <w:widowControl/>
        <w:suppressAutoHyphens w:val="0"/>
        <w:spacing w:after="200" w:line="276" w:lineRule="auto"/>
        <w:ind w:left="-851" w:right="-1050"/>
        <w:rPr>
          <w:rFonts w:ascii="Arial" w:eastAsia="Calibri" w:hAnsi="Arial" w:cs="Arial"/>
          <w:b/>
          <w:kern w:val="0"/>
        </w:rPr>
      </w:pPr>
      <w:r>
        <w:rPr>
          <w:rFonts w:ascii="Arial" w:eastAsia="Calibri" w:hAnsi="Arial" w:cs="Arial"/>
          <w:b/>
          <w:noProof/>
          <w:kern w:val="0"/>
        </w:rPr>
        <mc:AlternateContent>
          <mc:Choice Requires="wps">
            <w:drawing>
              <wp:anchor distT="0" distB="0" distL="114300" distR="114300" simplePos="0" relativeHeight="251659264" behindDoc="0" locked="0" layoutInCell="1" allowOverlap="1" wp14:anchorId="37892CE4" wp14:editId="556420FE">
                <wp:simplePos x="0" y="0"/>
                <wp:positionH relativeFrom="column">
                  <wp:posOffset>485775</wp:posOffset>
                </wp:positionH>
                <wp:positionV relativeFrom="paragraph">
                  <wp:posOffset>93980</wp:posOffset>
                </wp:positionV>
                <wp:extent cx="4152900" cy="781050"/>
                <wp:effectExtent l="0" t="0" r="19050" b="19050"/>
                <wp:wrapNone/>
                <wp:docPr id="1793861378" name="Rectangle: Rounded Corners 1"/>
                <wp:cNvGraphicFramePr/>
                <a:graphic xmlns:a="http://schemas.openxmlformats.org/drawingml/2006/main">
                  <a:graphicData uri="http://schemas.microsoft.com/office/word/2010/wordprocessingShape">
                    <wps:wsp>
                      <wps:cNvSpPr/>
                      <wps:spPr>
                        <a:xfrm>
                          <a:off x="0" y="0"/>
                          <a:ext cx="4152900" cy="7810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99B8A1" w14:textId="6F1882BA" w:rsidR="003E37CE" w:rsidRPr="003E37CE" w:rsidRDefault="003E37CE" w:rsidP="003E37CE">
                            <w:pPr>
                              <w:jc w:val="center"/>
                              <w:rPr>
                                <w:rFonts w:ascii="Arial" w:hAnsi="Arial" w:cs="Arial"/>
                                <w:color w:val="000000" w:themeColor="text1"/>
                              </w:rPr>
                            </w:pPr>
                            <w:r w:rsidRPr="003E37CE">
                              <w:rPr>
                                <w:rFonts w:ascii="Arial" w:hAnsi="Arial" w:cs="Arial"/>
                                <w:color w:val="000000" w:themeColor="text1"/>
                              </w:rPr>
                              <w:t xml:space="preserve">Αναφορικές αντωνυμίες: </w:t>
                            </w:r>
                            <w:r w:rsidRPr="003E37CE">
                              <w:rPr>
                                <w:rFonts w:ascii="Arial" w:hAnsi="Arial" w:cs="Arial"/>
                                <w:b/>
                                <w:bCs/>
                                <w:color w:val="000000" w:themeColor="text1"/>
                              </w:rPr>
                              <w:t>ο οποίος, που, όποιος, όσος</w:t>
                            </w:r>
                          </w:p>
                          <w:p w14:paraId="5938FF67" w14:textId="34E27446" w:rsidR="003E37CE" w:rsidRPr="003E37CE" w:rsidRDefault="003E37CE" w:rsidP="003E37CE">
                            <w:pPr>
                              <w:jc w:val="center"/>
                              <w:rPr>
                                <w:rFonts w:ascii="Arial" w:hAnsi="Arial" w:cs="Arial"/>
                                <w:color w:val="000000" w:themeColor="text1"/>
                              </w:rPr>
                            </w:pPr>
                            <w:r w:rsidRPr="003E37CE">
                              <w:rPr>
                                <w:rFonts w:ascii="Arial" w:hAnsi="Arial" w:cs="Arial"/>
                                <w:color w:val="000000" w:themeColor="text1"/>
                              </w:rPr>
                              <w:t xml:space="preserve">Αναφορικά επιρρήματα: </w:t>
                            </w:r>
                            <w:r w:rsidRPr="003E37CE">
                              <w:rPr>
                                <w:rFonts w:ascii="Arial" w:hAnsi="Arial" w:cs="Arial"/>
                                <w:b/>
                                <w:bCs/>
                                <w:color w:val="000000" w:themeColor="text1"/>
                              </w:rPr>
                              <w:t>όπου, οποδήποτε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892CE4" id="Rectangle: Rounded Corners 1" o:spid="_x0000_s1026" style="position:absolute;left:0;text-align:left;margin-left:38.25pt;margin-top:7.4pt;width:327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" fillcolor="white [3201]" strokecolor="#f79646 [3209]" strokeweight="2pt">
                <v:textbox>
                  <w:txbxContent>
                    <w:p w14:paraId="1999B8A1" w14:textId="6F1882BA" w:rsidR="003E37CE" w:rsidRPr="003E37CE" w:rsidRDefault="003E37CE" w:rsidP="003E37CE">
                      <w:pPr>
                        <w:jc w:val="center"/>
                        <w:rPr>
                          <w:rFonts w:ascii="Arial" w:hAnsi="Arial" w:cs="Arial"/>
                          <w:color w:val="000000" w:themeColor="text1"/>
                        </w:rPr>
                      </w:pPr>
                      <w:r w:rsidRPr="003E37CE">
                        <w:rPr>
                          <w:rFonts w:ascii="Arial" w:hAnsi="Arial" w:cs="Arial"/>
                          <w:color w:val="000000" w:themeColor="text1"/>
                        </w:rPr>
                        <w:t xml:space="preserve">Αναφορικές αντωνυμίες: </w:t>
                      </w:r>
                      <w:r w:rsidRPr="003E37CE">
                        <w:rPr>
                          <w:rFonts w:ascii="Arial" w:hAnsi="Arial" w:cs="Arial"/>
                          <w:b/>
                          <w:bCs/>
                          <w:color w:val="000000" w:themeColor="text1"/>
                        </w:rPr>
                        <w:t>ο οποίος, που, όποιος, όσος</w:t>
                      </w:r>
                    </w:p>
                    <w:p w14:paraId="5938FF67" w14:textId="34E27446" w:rsidR="003E37CE" w:rsidRPr="003E37CE" w:rsidRDefault="003E37CE" w:rsidP="003E37CE">
                      <w:pPr>
                        <w:jc w:val="center"/>
                        <w:rPr>
                          <w:rFonts w:ascii="Arial" w:hAnsi="Arial" w:cs="Arial"/>
                          <w:color w:val="000000" w:themeColor="text1"/>
                        </w:rPr>
                      </w:pPr>
                      <w:r w:rsidRPr="003E37CE">
                        <w:rPr>
                          <w:rFonts w:ascii="Arial" w:hAnsi="Arial" w:cs="Arial"/>
                          <w:color w:val="000000" w:themeColor="text1"/>
                        </w:rPr>
                        <w:t xml:space="preserve">Αναφορικά επιρρήματα: </w:t>
                      </w:r>
                      <w:r w:rsidRPr="003E37CE">
                        <w:rPr>
                          <w:rFonts w:ascii="Arial" w:hAnsi="Arial" w:cs="Arial"/>
                          <w:b/>
                          <w:bCs/>
                          <w:color w:val="000000" w:themeColor="text1"/>
                        </w:rPr>
                        <w:t>όπου, οποδήποτε</w:t>
                      </w:r>
                    </w:p>
                  </w:txbxContent>
                </v:textbox>
              </v:roundrect>
            </w:pict>
          </mc:Fallback>
        </mc:AlternateContent>
      </w:r>
      <w:r w:rsidR="007701C4" w:rsidRPr="007701C4">
        <w:rPr>
          <w:rFonts w:ascii="Arial" w:eastAsia="Calibri" w:hAnsi="Arial" w:cs="Arial"/>
          <w:b/>
          <w:kern w:val="0"/>
        </w:rPr>
        <w:t xml:space="preserve">                    </w:t>
      </w:r>
      <w:r w:rsidR="007701C4">
        <w:rPr>
          <w:rFonts w:ascii="Arial" w:eastAsia="Calibri" w:hAnsi="Arial" w:cs="Arial"/>
          <w:b/>
          <w:kern w:val="0"/>
        </w:rPr>
        <w:t xml:space="preserve">                             </w:t>
      </w:r>
    </w:p>
    <w:p w14:paraId="45C8D5C5" w14:textId="370870C6" w:rsidR="00404762" w:rsidRPr="00B530EB" w:rsidRDefault="00404762" w:rsidP="00B530EB">
      <w:pPr>
        <w:widowControl/>
        <w:suppressAutoHyphens w:val="0"/>
        <w:spacing w:after="200" w:line="276" w:lineRule="auto"/>
        <w:rPr>
          <w:rFonts w:ascii="Arial" w:eastAsia="Calibri" w:hAnsi="Arial" w:cs="Arial"/>
          <w:b/>
          <w:kern w:val="0"/>
        </w:rPr>
      </w:pPr>
    </w:p>
    <w:p w14:paraId="44BDD3BD" w14:textId="77777777" w:rsidR="0005042E" w:rsidRPr="006543BC" w:rsidRDefault="0005042E" w:rsidP="0005042E">
      <w:pPr>
        <w:ind w:left="-851" w:right="-1050"/>
        <w:rPr>
          <w:rFonts w:ascii="Arial" w:hAnsi="Arial" w:cs="Arial"/>
        </w:rPr>
      </w:pPr>
    </w:p>
    <w:sectPr w:rsidR="0005042E" w:rsidRPr="006543BC" w:rsidSect="006F399E">
      <w:pgSz w:w="11906" w:h="16838"/>
      <w:pgMar w:top="284"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D4004AA"/>
    <w:lvl w:ilvl="0">
      <w:numFmt w:val="bullet"/>
      <w:lvlText w:val="*"/>
      <w:lvlJc w:val="left"/>
    </w:lvl>
  </w:abstractNum>
  <w:abstractNum w:abstractNumId="1" w15:restartNumberingAfterBreak="0">
    <w:nsid w:val="00000001"/>
    <w:multiLevelType w:val="multilevel"/>
    <w:tmpl w:val="64707BDE"/>
    <w:lvl w:ilvl="0">
      <w:start w:val="1"/>
      <w:numFmt w:val="decimal"/>
      <w:lvlText w:val="%1."/>
      <w:lvlJc w:val="left"/>
      <w:pPr>
        <w:tabs>
          <w:tab w:val="num" w:pos="720"/>
        </w:tabs>
        <w:ind w:left="720" w:hanging="360"/>
      </w:pPr>
      <w:rPr>
        <w:b/>
        <w:bCs/>
        <w:sz w:val="26"/>
        <w:szCs w:val="26"/>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E92E38F8"/>
    <w:lvl w:ilvl="0">
      <w:start w:val="2"/>
      <w:numFmt w:val="decimal"/>
      <w:lvlText w:val="%1."/>
      <w:lvlJc w:val="left"/>
      <w:pPr>
        <w:tabs>
          <w:tab w:val="num" w:pos="720"/>
        </w:tabs>
        <w:ind w:left="720" w:hanging="360"/>
      </w:pPr>
      <w:rPr>
        <w:b/>
        <w:bCs/>
        <w:sz w:val="26"/>
        <w:szCs w:val="26"/>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3C2246E8"/>
    <w:lvl w:ilvl="0">
      <w:start w:val="3"/>
      <w:numFmt w:val="decimal"/>
      <w:lvlText w:val="%1."/>
      <w:lvlJc w:val="left"/>
      <w:pPr>
        <w:tabs>
          <w:tab w:val="num" w:pos="720"/>
        </w:tabs>
        <w:ind w:left="720" w:hanging="360"/>
      </w:pPr>
      <w:rPr>
        <w:b/>
        <w:bCs/>
        <w:sz w:val="26"/>
        <w:szCs w:val="26"/>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41761A"/>
    <w:multiLevelType w:val="hybridMultilevel"/>
    <w:tmpl w:val="2EF25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34B60E4"/>
    <w:multiLevelType w:val="hybridMultilevel"/>
    <w:tmpl w:val="9572C094"/>
    <w:lvl w:ilvl="0" w:tplc="8B20D90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35852"/>
    <w:multiLevelType w:val="hybridMultilevel"/>
    <w:tmpl w:val="36B29440"/>
    <w:lvl w:ilvl="0" w:tplc="04080009">
      <w:start w:val="1"/>
      <w:numFmt w:val="bullet"/>
      <w:lvlText w:val=""/>
      <w:lvlJc w:val="left"/>
      <w:pPr>
        <w:ind w:left="1033" w:hanging="360"/>
      </w:pPr>
      <w:rPr>
        <w:rFonts w:ascii="Wingdings" w:hAnsi="Wingdings" w:hint="default"/>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7" w15:restartNumberingAfterBreak="0">
    <w:nsid w:val="1B3869DD"/>
    <w:multiLevelType w:val="hybridMultilevel"/>
    <w:tmpl w:val="6CBE3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D7C2810"/>
    <w:multiLevelType w:val="hybridMultilevel"/>
    <w:tmpl w:val="357E69A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15:restartNumberingAfterBreak="0">
    <w:nsid w:val="346261D0"/>
    <w:multiLevelType w:val="hybridMultilevel"/>
    <w:tmpl w:val="E494B88A"/>
    <w:lvl w:ilvl="0" w:tplc="04080009">
      <w:start w:val="1"/>
      <w:numFmt w:val="bullet"/>
      <w:lvlText w:val=""/>
      <w:lvlJc w:val="left"/>
      <w:pPr>
        <w:ind w:left="1033" w:hanging="360"/>
      </w:pPr>
      <w:rPr>
        <w:rFonts w:ascii="Wingdings" w:hAnsi="Wingdings" w:hint="default"/>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10" w15:restartNumberingAfterBreak="0">
    <w:nsid w:val="401B1337"/>
    <w:multiLevelType w:val="hybridMultilevel"/>
    <w:tmpl w:val="0D62BBB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490466F1"/>
    <w:multiLevelType w:val="hybridMultilevel"/>
    <w:tmpl w:val="EB6E6CF8"/>
    <w:lvl w:ilvl="0" w:tplc="B010E8CE">
      <w:start w:val="13"/>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56762FFE"/>
    <w:multiLevelType w:val="hybridMultilevel"/>
    <w:tmpl w:val="2DD6B5B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B572E3D"/>
    <w:multiLevelType w:val="hybridMultilevel"/>
    <w:tmpl w:val="F2D67B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239170">
    <w:abstractNumId w:val="1"/>
  </w:num>
  <w:num w:numId="2" w16cid:durableId="615258617">
    <w:abstractNumId w:val="2"/>
  </w:num>
  <w:num w:numId="3" w16cid:durableId="1924222003">
    <w:abstractNumId w:val="3"/>
  </w:num>
  <w:num w:numId="4" w16cid:durableId="1755474718">
    <w:abstractNumId w:val="4"/>
  </w:num>
  <w:num w:numId="5" w16cid:durableId="1010568659">
    <w:abstractNumId w:val="10"/>
  </w:num>
  <w:num w:numId="6" w16cid:durableId="1361397229">
    <w:abstractNumId w:val="9"/>
  </w:num>
  <w:num w:numId="7" w16cid:durableId="313266813">
    <w:abstractNumId w:val="6"/>
  </w:num>
  <w:num w:numId="8" w16cid:durableId="2055806062">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 w:numId="9" w16cid:durableId="186786236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0" w16cid:durableId="783575227">
    <w:abstractNumId w:val="5"/>
  </w:num>
  <w:num w:numId="11" w16cid:durableId="639725910">
    <w:abstractNumId w:val="12"/>
  </w:num>
  <w:num w:numId="12" w16cid:durableId="541291820">
    <w:abstractNumId w:val="8"/>
  </w:num>
  <w:num w:numId="13" w16cid:durableId="214391725">
    <w:abstractNumId w:val="7"/>
  </w:num>
  <w:num w:numId="14" w16cid:durableId="1401052177">
    <w:abstractNumId w:val="11"/>
  </w:num>
  <w:num w:numId="15" w16cid:durableId="2233732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2E"/>
    <w:rsid w:val="0005042E"/>
    <w:rsid w:val="000A1F00"/>
    <w:rsid w:val="00324ECB"/>
    <w:rsid w:val="003E37CE"/>
    <w:rsid w:val="00404762"/>
    <w:rsid w:val="0040602B"/>
    <w:rsid w:val="006543BC"/>
    <w:rsid w:val="006F399E"/>
    <w:rsid w:val="007701C4"/>
    <w:rsid w:val="00900695"/>
    <w:rsid w:val="00B530EB"/>
    <w:rsid w:val="00CA30AC"/>
    <w:rsid w:val="00DE68C4"/>
    <w:rsid w:val="00E065CF"/>
    <w:rsid w:val="00F12D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11F2"/>
  <w15:docId w15:val="{29447146-41E5-43DA-AC35-40F700A4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2E"/>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05042E"/>
    <w:pPr>
      <w:suppressLineNumbers/>
    </w:pPr>
  </w:style>
  <w:style w:type="paragraph" w:styleId="ListParagraph">
    <w:name w:val="List Paragraph"/>
    <w:basedOn w:val="Normal"/>
    <w:uiPriority w:val="34"/>
    <w:qFormat/>
    <w:rsid w:val="0005042E"/>
    <w:pPr>
      <w:ind w:left="720"/>
      <w:contextualSpacing/>
    </w:pPr>
  </w:style>
  <w:style w:type="table" w:styleId="TableGrid">
    <w:name w:val="Table Grid"/>
    <w:basedOn w:val="TableNormal"/>
    <w:uiPriority w:val="59"/>
    <w:rsid w:val="0090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cp:lastModifiedBy>
  <cp:revision>5</cp:revision>
  <cp:lastPrinted>2024-04-15T20:26:00Z</cp:lastPrinted>
  <dcterms:created xsi:type="dcterms:W3CDTF">2024-04-15T20:14:00Z</dcterms:created>
  <dcterms:modified xsi:type="dcterms:W3CDTF">2024-04-15T20:51:00Z</dcterms:modified>
</cp:coreProperties>
</file>