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4E2A" w14:textId="3B81FD7D" w:rsidR="006C1F6E" w:rsidRPr="005E3A58" w:rsidRDefault="004C0E7B" w:rsidP="00753098">
      <w:pPr>
        <w:ind w:left="-1134" w:right="-1093"/>
        <w:jc w:val="center"/>
        <w:rPr>
          <w:rFonts w:ascii="Arial" w:hAnsi="Arial" w:cs="Arial"/>
          <w:b/>
          <w:bCs/>
          <w:sz w:val="24"/>
          <w:szCs w:val="24"/>
        </w:rPr>
      </w:pPr>
      <w:r w:rsidRPr="004C0E7B">
        <w:rPr>
          <w:rFonts w:ascii="Arial" w:hAnsi="Arial" w:cs="Arial"/>
          <w:b/>
          <w:sz w:val="24"/>
          <w:szCs w:val="24"/>
        </w:rPr>
        <w:t xml:space="preserve">ΕΝ. </w:t>
      </w:r>
      <w:r w:rsidR="00B56F84">
        <w:rPr>
          <w:rFonts w:ascii="Arial" w:hAnsi="Arial" w:cs="Arial"/>
          <w:b/>
          <w:sz w:val="24"/>
          <w:szCs w:val="24"/>
        </w:rPr>
        <w:t xml:space="preserve">Δ </w:t>
      </w:r>
      <w:r w:rsidRPr="004C0E7B">
        <w:rPr>
          <w:rFonts w:ascii="Arial" w:hAnsi="Arial" w:cs="Arial"/>
          <w:b/>
          <w:sz w:val="24"/>
          <w:szCs w:val="24"/>
        </w:rPr>
        <w:t>- ΚΕΦ.</w:t>
      </w:r>
      <w:r w:rsidR="00CC3B7D">
        <w:rPr>
          <w:rFonts w:ascii="Arial" w:hAnsi="Arial" w:cs="Arial"/>
          <w:b/>
          <w:sz w:val="24"/>
          <w:szCs w:val="24"/>
        </w:rPr>
        <w:t xml:space="preserve"> </w:t>
      </w:r>
      <w:r w:rsidR="00753098" w:rsidRPr="00753098">
        <w:rPr>
          <w:rFonts w:ascii="Arial" w:hAnsi="Arial" w:cs="Arial"/>
          <w:b/>
          <w:sz w:val="24"/>
          <w:szCs w:val="24"/>
        </w:rPr>
        <w:t>5</w:t>
      </w:r>
      <w:r w:rsidR="00CC3B7D">
        <w:rPr>
          <w:rFonts w:ascii="Arial" w:hAnsi="Arial" w:cs="Arial"/>
          <w:b/>
          <w:sz w:val="24"/>
          <w:szCs w:val="24"/>
        </w:rPr>
        <w:t>-</w:t>
      </w:r>
      <w:r w:rsidR="00753098" w:rsidRPr="00753098">
        <w:rPr>
          <w:rFonts w:ascii="Arial" w:hAnsi="Arial" w:cs="Arial"/>
          <w:b/>
          <w:sz w:val="24"/>
          <w:szCs w:val="24"/>
        </w:rPr>
        <w:t>6</w:t>
      </w:r>
      <w:r w:rsidRPr="004C0E7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753098">
        <w:rPr>
          <w:rFonts w:ascii="Arial" w:hAnsi="Arial" w:cs="Arial"/>
          <w:b/>
          <w:sz w:val="24"/>
          <w:szCs w:val="24"/>
        </w:rPr>
        <w:t>ΘΡΑΚΗ, ΜΙΚΡΑ ΑΣΙΑ, ΠΟΝΤΟΣ – Η ΚΡΙΣΗ ΣΤΑ ΒΑΛΚΑΝΙΑ</w:t>
      </w:r>
      <w:r>
        <w:rPr>
          <w:rFonts w:ascii="Arial" w:hAnsi="Arial" w:cs="Arial"/>
          <w:b/>
          <w:sz w:val="24"/>
          <w:szCs w:val="24"/>
        </w:rPr>
        <w:t>)</w:t>
      </w:r>
    </w:p>
    <w:p w14:paraId="285471F5" w14:textId="62C01C20" w:rsidR="00E10173" w:rsidRPr="00E10173" w:rsidRDefault="00753098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753098">
        <w:rPr>
          <w:rFonts w:ascii="Arial" w:hAnsi="Arial" w:cs="Arial"/>
          <w:b/>
          <w:sz w:val="24"/>
          <w:szCs w:val="24"/>
        </w:rPr>
        <w:t>Σε ποιες περιοχές έξω από τα σύνορα του ελληνικού κράτους ήταν έντονο το ελληνικό στοιχείο</w:t>
      </w:r>
      <w:r w:rsidR="00A55781" w:rsidRPr="0014264A">
        <w:rPr>
          <w:rFonts w:ascii="Arial" w:hAnsi="Arial" w:cs="Arial"/>
          <w:b/>
          <w:sz w:val="24"/>
          <w:szCs w:val="24"/>
        </w:rPr>
        <w:t>;</w:t>
      </w:r>
    </w:p>
    <w:p w14:paraId="4AA48F88" w14:textId="2A7CB3AF" w:rsidR="00E10173" w:rsidRPr="00E10173" w:rsidRDefault="00B56F84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color w:val="0D0D0D" w:themeColor="text1" w:themeTint="F2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16CC0" wp14:editId="0E8175C6">
                <wp:simplePos x="0" y="0"/>
                <wp:positionH relativeFrom="page">
                  <wp:align>center</wp:align>
                </wp:positionH>
                <wp:positionV relativeFrom="paragraph">
                  <wp:posOffset>7620</wp:posOffset>
                </wp:positionV>
                <wp:extent cx="6581775" cy="1226820"/>
                <wp:effectExtent l="0" t="0" r="28575" b="11430"/>
                <wp:wrapNone/>
                <wp:docPr id="1820163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DF5D" w14:textId="15F3127A" w:rsidR="00A33E13" w:rsidRPr="00753098" w:rsidRDefault="00753098" w:rsidP="00753098">
                            <w:pPr>
                              <w:tabs>
                                <w:tab w:val="num" w:pos="-1134"/>
                              </w:tabs>
                              <w:spacing w:after="120"/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Στη </w:t>
                            </w:r>
                            <w:r w:rsidRPr="007B41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Θράκη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στα παράλια της </w:t>
                            </w:r>
                            <w:r w:rsidRPr="007B41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Μικράς Ασίας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στον </w:t>
                            </w:r>
                            <w:r w:rsidRPr="007B41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Πόντο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αλλά και στην απομακρυσμένη </w:t>
                            </w:r>
                            <w:r w:rsidRPr="007B41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Καππαδοκία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ζούσαν εκατοντάδες χιλιάδες Έλληνες, που ήταν Ορθόδοξοι Χριστιανοί και μιλούσαν την ελληνική, την τουρκική και την αρμενική γλώσσα. </w:t>
                            </w:r>
                            <w:r w:rsidRPr="007B41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Μετά το 1856 οι συνθήκες ζωής τους βελτιώθηκαν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έπειτα από </w:t>
                            </w:r>
                            <w:r w:rsidR="007B41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αλλαγές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που επέβαλαν στην Οθωμανική Αυτοκρατορία οι Μεγάλες Δυνάμεις και τις πρωτοβουλίες </w:t>
                            </w:r>
                            <w:r w:rsidR="007B41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του 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Οικουμενικ</w:t>
                            </w:r>
                            <w:r w:rsidR="007B41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ού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Πατριαρχείο</w:t>
                            </w:r>
                            <w:r w:rsidR="007B41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υ </w:t>
                            </w:r>
                            <w:proofErr w:type="spellStart"/>
                            <w:r w:rsidR="007B41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Κων</w:t>
                            </w:r>
                            <w:proofErr w:type="spellEnd"/>
                            <w:r w:rsidR="007B41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="007B41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πολης</w:t>
                            </w:r>
                            <w:proofErr w:type="spellEnd"/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6CC0" id="Rectangle 2" o:spid="_x0000_s1026" style="position:absolute;left:0;text-align:left;margin-left:0;margin-top:.6pt;width:518.25pt;height:96.6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">
                <v:textbox>
                  <w:txbxContent>
                    <w:p w14:paraId="333DDF5D" w14:textId="15F3127A" w:rsidR="00A33E13" w:rsidRPr="00753098" w:rsidRDefault="00753098" w:rsidP="00753098">
                      <w:pPr>
                        <w:tabs>
                          <w:tab w:val="num" w:pos="-1134"/>
                        </w:tabs>
                        <w:spacing w:after="120"/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Στη </w:t>
                      </w:r>
                      <w:r w:rsidRPr="007B41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Θράκη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στα παράλια της </w:t>
                      </w:r>
                      <w:r w:rsidRPr="007B41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Μικράς Ασίας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στον </w:t>
                      </w:r>
                      <w:r w:rsidRPr="007B41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Πόντο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αλλά και στην απομακρυσμένη </w:t>
                      </w:r>
                      <w:r w:rsidRPr="007B41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Καππαδοκία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ζούσαν εκατοντάδες χιλιάδες Έλληνες, που ήταν Ορθόδοξοι Χριστιανοί και μιλούσαν την ελληνική, την τουρκική και την αρμενική γλώσσα. </w:t>
                      </w:r>
                      <w:r w:rsidRPr="007B41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Μετά το 1856 οι συνθήκες ζωής τους βελτιώθηκαν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έπειτα από </w:t>
                      </w:r>
                      <w:r w:rsidR="007B41DA">
                        <w:rPr>
                          <w:rFonts w:ascii="Arial" w:hAnsi="Arial" w:cs="Arial"/>
                          <w:sz w:val="24"/>
                          <w:szCs w:val="24"/>
                        </w:rPr>
                        <w:t>αλλαγές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που επέβαλαν στην Οθωμανική Αυτοκρατορία οι Μεγάλες Δυνάμεις και τις πρωτοβουλίες </w:t>
                      </w:r>
                      <w:r w:rsidR="007B41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του 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>Οικουμενικ</w:t>
                      </w:r>
                      <w:r w:rsidR="007B41DA">
                        <w:rPr>
                          <w:rFonts w:ascii="Arial" w:hAnsi="Arial" w:cs="Arial"/>
                          <w:sz w:val="24"/>
                          <w:szCs w:val="24"/>
                        </w:rPr>
                        <w:t>ού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Πατριαρχείο</w:t>
                      </w:r>
                      <w:r w:rsidR="007B41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υ </w:t>
                      </w:r>
                      <w:proofErr w:type="spellStart"/>
                      <w:r w:rsidR="007B41DA">
                        <w:rPr>
                          <w:rFonts w:ascii="Arial" w:hAnsi="Arial" w:cs="Arial"/>
                          <w:sz w:val="24"/>
                          <w:szCs w:val="24"/>
                        </w:rPr>
                        <w:t>Κων</w:t>
                      </w:r>
                      <w:proofErr w:type="spellEnd"/>
                      <w:r w:rsidR="007B41DA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="007B41DA">
                        <w:rPr>
                          <w:rFonts w:ascii="Arial" w:hAnsi="Arial" w:cs="Arial"/>
                          <w:sz w:val="24"/>
                          <w:szCs w:val="24"/>
                        </w:rPr>
                        <w:t>πολης</w:t>
                      </w:r>
                      <w:proofErr w:type="spellEnd"/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62331D8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F3BF25A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9CD3A18" w14:textId="77777777" w:rsidR="00334AF2" w:rsidRDefault="002604AC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14264A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br/>
      </w:r>
    </w:p>
    <w:p w14:paraId="28BB915C" w14:textId="77777777" w:rsidR="004803B9" w:rsidRDefault="004803B9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0C3C6C88" w14:textId="77777777" w:rsidR="004803B9" w:rsidRPr="00483530" w:rsidRDefault="004803B9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7830CAD7" w14:textId="29188B7E" w:rsidR="00A55781" w:rsidRPr="00E86617" w:rsidRDefault="00A33E13" w:rsidP="00E86617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56F84">
        <w:rPr>
          <w:rFonts w:ascii="Arial" w:hAnsi="Arial" w:cs="Arial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D12C" wp14:editId="616959D7">
                <wp:simplePos x="0" y="0"/>
                <wp:positionH relativeFrom="column">
                  <wp:posOffset>-600075</wp:posOffset>
                </wp:positionH>
                <wp:positionV relativeFrom="paragraph">
                  <wp:posOffset>260350</wp:posOffset>
                </wp:positionV>
                <wp:extent cx="6581775" cy="594360"/>
                <wp:effectExtent l="0" t="0" r="28575" b="15240"/>
                <wp:wrapNone/>
                <wp:docPr id="19185214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B8F1" w14:textId="26557FC1" w:rsidR="00E10173" w:rsidRPr="00753098" w:rsidRDefault="00753098" w:rsidP="00753098">
                            <w:pPr>
                              <w:tabs>
                                <w:tab w:val="num" w:pos="-1134"/>
                              </w:tabs>
                              <w:spacing w:after="120"/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Σε όλη τη Θράκη αναπτύχθηκαν οικονομικές δραστηριότητες, ώστε γίνοντα</w:t>
                            </w:r>
                            <w:r w:rsidR="007B41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41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εξαγωγές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π.χ. </w:t>
                            </w:r>
                            <w:r w:rsidRPr="007B41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σιταριού ή καπνών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της Ξάνθης.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D12C" id="Rectangle 3" o:spid="_x0000_s1027" style="position:absolute;left:0;text-align:left;margin-left:-47.25pt;margin-top:20.5pt;width:518.25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">
                <v:textbox>
                  <w:txbxContent>
                    <w:p w14:paraId="4476B8F1" w14:textId="26557FC1" w:rsidR="00E10173" w:rsidRPr="00753098" w:rsidRDefault="00753098" w:rsidP="00753098">
                      <w:pPr>
                        <w:tabs>
                          <w:tab w:val="num" w:pos="-1134"/>
                        </w:tabs>
                        <w:spacing w:after="120"/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>Σε όλη τη Θράκη αναπτύχθηκαν οικονομικές δραστηριότητες, ώστε γίνοντα</w:t>
                      </w:r>
                      <w:r w:rsidR="007B41DA">
                        <w:rPr>
                          <w:rFonts w:ascii="Arial" w:hAnsi="Arial" w:cs="Arial"/>
                          <w:sz w:val="24"/>
                          <w:szCs w:val="24"/>
                        </w:rPr>
                        <w:t>ν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B41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εξαγωγές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π.χ. </w:t>
                      </w:r>
                      <w:r w:rsidRPr="007B41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σιταριού ή καπνών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της Ξάνθης.</w:t>
                      </w:r>
                    </w:p>
                  </w:txbxContent>
                </v:textbox>
              </v:rect>
            </w:pict>
          </mc:Fallback>
        </mc:AlternateContent>
      </w:r>
      <w:r w:rsidR="00753098" w:rsidRPr="00753098">
        <w:rPr>
          <w:rFonts w:ascii="Arial" w:hAnsi="Arial" w:cs="Arial"/>
          <w:b/>
          <w:sz w:val="24"/>
          <w:szCs w:val="24"/>
        </w:rPr>
        <w:t>Τι είδους δραστηριότητες ανέπτυξαν στη Θράκη οι Έλληνες</w:t>
      </w:r>
      <w:r w:rsidR="00E86617" w:rsidRPr="0014264A">
        <w:rPr>
          <w:rFonts w:ascii="Arial" w:hAnsi="Arial" w:cs="Arial"/>
          <w:b/>
          <w:sz w:val="24"/>
          <w:szCs w:val="24"/>
        </w:rPr>
        <w:t>;</w:t>
      </w:r>
    </w:p>
    <w:p w14:paraId="02E294D8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974C3F6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26F7C0F6" w14:textId="3912E4E8" w:rsidR="00A55781" w:rsidRDefault="003C08A8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75309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67381" wp14:editId="0B478EBB">
                <wp:simplePos x="0" y="0"/>
                <wp:positionH relativeFrom="page">
                  <wp:align>center</wp:align>
                </wp:positionH>
                <wp:positionV relativeFrom="paragraph">
                  <wp:posOffset>302895</wp:posOffset>
                </wp:positionV>
                <wp:extent cx="6581775" cy="777240"/>
                <wp:effectExtent l="0" t="0" r="28575" b="22860"/>
                <wp:wrapNone/>
                <wp:docPr id="443472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80D6" w14:textId="3D6EB527" w:rsidR="00E10173" w:rsidRPr="00753098" w:rsidRDefault="00753098" w:rsidP="00753098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Οι Έλληνες εκεί διακρίθηκαν στο </w:t>
                            </w:r>
                            <w:r w:rsidRPr="007B41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εμπόριο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στη </w:t>
                            </w:r>
                            <w:r w:rsidRPr="007B41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ναυτιλία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Καλλιέργησαν επίσης για αιώνες τα γράμματα </w:t>
                            </w:r>
                            <w:r w:rsidRPr="007B41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ιδρύοντας ξακουστά σχολεία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όπως η </w:t>
                            </w:r>
                            <w:r w:rsidRPr="007B41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Ευαγγελική Σχολή της Σμύρνης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το </w:t>
                            </w:r>
                            <w:r w:rsidRPr="007B41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Φροντιστήριο της Τραπεζούντας</w:t>
                            </w:r>
                            <w:r w:rsidRPr="007530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εξέδιδαν εφημερίδες ή βιβλία.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7381" id="Rectangle 4" o:spid="_x0000_s1028" style="position:absolute;left:0;text-align:left;margin-left:0;margin-top:23.85pt;width:518.25pt;height:61.2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">
                <v:textbox>
                  <w:txbxContent>
                    <w:p w14:paraId="05B480D6" w14:textId="3D6EB527" w:rsidR="00E10173" w:rsidRPr="00753098" w:rsidRDefault="00753098" w:rsidP="00753098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Οι Έλληνες εκεί διακρίθηκαν στο </w:t>
                      </w:r>
                      <w:r w:rsidRPr="007B41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εμπόριο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στη </w:t>
                      </w:r>
                      <w:r w:rsidRPr="007B41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ναυτιλία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Καλλιέργησαν επίσης για αιώνες τα γράμματα </w:t>
                      </w:r>
                      <w:r w:rsidRPr="007B41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ιδρύοντας ξακουστά σχολεία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όπως η </w:t>
                      </w:r>
                      <w:r w:rsidRPr="007B41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Ευαγγελική Σχολή της Σμύρνης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το </w:t>
                      </w:r>
                      <w:r w:rsidRPr="007B41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Φροντιστήριο της Τραπεζούντας</w:t>
                      </w:r>
                      <w:r w:rsidRPr="0075309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εξέδιδαν εφημερίδες ή βιβλία.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53098" w:rsidRPr="00753098">
        <w:rPr>
          <w:rFonts w:ascii="Arial" w:hAnsi="Arial" w:cs="Arial"/>
          <w:b/>
          <w:sz w:val="24"/>
          <w:szCs w:val="24"/>
        </w:rPr>
        <w:t xml:space="preserve">Ποιες οι δραστηριότητες του ελληνικού στοιχείου στη Μικρά Ασία και </w:t>
      </w:r>
      <w:r w:rsidR="007B41DA">
        <w:rPr>
          <w:rFonts w:ascii="Arial" w:hAnsi="Arial" w:cs="Arial"/>
          <w:b/>
          <w:sz w:val="24"/>
          <w:szCs w:val="24"/>
        </w:rPr>
        <w:t>σ</w:t>
      </w:r>
      <w:r w:rsidR="00753098" w:rsidRPr="00753098">
        <w:rPr>
          <w:rFonts w:ascii="Arial" w:hAnsi="Arial" w:cs="Arial"/>
          <w:b/>
          <w:sz w:val="24"/>
          <w:szCs w:val="24"/>
        </w:rPr>
        <w:t>τον Πόντο</w:t>
      </w:r>
      <w:r w:rsidR="00F37CDD" w:rsidRPr="0014264A">
        <w:rPr>
          <w:rFonts w:ascii="Arial" w:hAnsi="Arial" w:cs="Arial"/>
          <w:b/>
          <w:sz w:val="24"/>
          <w:szCs w:val="24"/>
        </w:rPr>
        <w:t>;</w:t>
      </w:r>
    </w:p>
    <w:p w14:paraId="09B26B25" w14:textId="3C3D7C21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CC532C0" w14:textId="7FE38E75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06A25CF" w14:textId="77777777" w:rsidR="00753098" w:rsidRDefault="00753098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5AA1636A" w14:textId="170BE383" w:rsidR="008B7E4E" w:rsidRPr="00E86617" w:rsidRDefault="008B7E4E" w:rsidP="008B7E4E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4F811" wp14:editId="5ED723F4">
                <wp:simplePos x="0" y="0"/>
                <wp:positionH relativeFrom="page">
                  <wp:align>center</wp:align>
                </wp:positionH>
                <wp:positionV relativeFrom="paragraph">
                  <wp:posOffset>308610</wp:posOffset>
                </wp:positionV>
                <wp:extent cx="6581775" cy="769620"/>
                <wp:effectExtent l="0" t="0" r="28575" b="11430"/>
                <wp:wrapNone/>
                <wp:docPr id="10004092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240D" w14:textId="397920DA" w:rsidR="008B7E4E" w:rsidRPr="00BA5F1B" w:rsidRDefault="00BA5F1B" w:rsidP="00BA5F1B">
                            <w:pPr>
                              <w:tabs>
                                <w:tab w:val="num" w:pos="-1134"/>
                              </w:tabs>
                              <w:spacing w:after="120"/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Ήταν </w:t>
                            </w:r>
                            <w:r w:rsidRPr="007B41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γεωγραφικά απομονωμένοι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(στα βάθη της </w:t>
                            </w:r>
                            <w:proofErr w:type="spellStart"/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Μ.Ασίας</w:t>
                            </w:r>
                            <w:proofErr w:type="spellEnd"/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) και πλήρωναν </w:t>
                            </w:r>
                            <w:r w:rsidRPr="007B41D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βαριά φορολογία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στους Τούρκους. Όμως κατάφεραν να προοδεύσουν και επίσης τύπωσαν αρκετά βιβλία στα </w:t>
                            </w:r>
                            <w:proofErr w:type="spellStart"/>
                            <w:r w:rsidRPr="00BA5F1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καραμανλίδικα</w:t>
                            </w:r>
                            <w:proofErr w:type="spellEnd"/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στην τουρκική δηλαδή γλώσσα, αλλά με ελληνικούς χαρακτήρες.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F811" id="_x0000_s1029" style="position:absolute;left:0;text-align:left;margin-left:0;margin-top:24.3pt;width:518.25pt;height:60.6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">
                <v:textbox>
                  <w:txbxContent>
                    <w:p w14:paraId="199C240D" w14:textId="397920DA" w:rsidR="008B7E4E" w:rsidRPr="00BA5F1B" w:rsidRDefault="00BA5F1B" w:rsidP="00BA5F1B">
                      <w:pPr>
                        <w:tabs>
                          <w:tab w:val="num" w:pos="-1134"/>
                        </w:tabs>
                        <w:spacing w:after="120"/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Ήταν </w:t>
                      </w:r>
                      <w:r w:rsidRPr="007B41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γεωγραφικά απομονωμένοι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(στα βάθη της </w:t>
                      </w:r>
                      <w:proofErr w:type="spellStart"/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>Μ.Ασίας</w:t>
                      </w:r>
                      <w:proofErr w:type="spellEnd"/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) και πλήρωναν </w:t>
                      </w:r>
                      <w:r w:rsidRPr="007B41D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βαριά φορολογία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στους Τούρκους. Όμως κατάφεραν να προοδεύσουν και επίσης τύπωσαν αρκετά βιβλία στα </w:t>
                      </w:r>
                      <w:proofErr w:type="spellStart"/>
                      <w:r w:rsidRPr="00BA5F1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καραμανλίδικα</w:t>
                      </w:r>
                      <w:proofErr w:type="spellEnd"/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>, στην τουρκική δηλαδή γλώσσα, αλλά με ελληνικούς χαρακτήρες.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A5F1B" w:rsidRPr="00BA5F1B">
        <w:rPr>
          <w:rFonts w:ascii="Arial" w:hAnsi="Arial" w:cs="Arial"/>
          <w:b/>
          <w:sz w:val="24"/>
          <w:szCs w:val="24"/>
        </w:rPr>
        <w:t>Ποιες δυσκολίες αντιμετώπιζαν οι Έλληνες που ζούσαν στην περιοχή της Καππαδοκίας</w:t>
      </w:r>
      <w:r w:rsidRPr="0014264A">
        <w:rPr>
          <w:rFonts w:ascii="Arial" w:hAnsi="Arial" w:cs="Arial"/>
          <w:b/>
          <w:sz w:val="24"/>
          <w:szCs w:val="24"/>
        </w:rPr>
        <w:t>;</w:t>
      </w:r>
    </w:p>
    <w:p w14:paraId="7C6FB3DE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64544E19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18434CF5" w14:textId="77777777" w:rsidR="00B56F84" w:rsidRDefault="00B56F84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26F68190" w14:textId="76B0E7E1" w:rsidR="00E10173" w:rsidRPr="00D251B4" w:rsidRDefault="008B7E4E" w:rsidP="00D251B4">
      <w:pPr>
        <w:pStyle w:val="a3"/>
        <w:numPr>
          <w:ilvl w:val="0"/>
          <w:numId w:val="1"/>
        </w:numPr>
        <w:ind w:left="-709" w:right="-1234" w:hanging="284"/>
        <w:rPr>
          <w:rFonts w:ascii="Arial" w:hAnsi="Arial" w:cs="Arial"/>
          <w:b/>
          <w:sz w:val="24"/>
          <w:szCs w:val="24"/>
        </w:rPr>
      </w:pPr>
      <w:r w:rsidRPr="00BA5F1B">
        <w:rPr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9F2B5" wp14:editId="5BEB35F0">
                <wp:simplePos x="0" y="0"/>
                <wp:positionH relativeFrom="margin">
                  <wp:align>center</wp:align>
                </wp:positionH>
                <wp:positionV relativeFrom="paragraph">
                  <wp:posOffset>288290</wp:posOffset>
                </wp:positionV>
                <wp:extent cx="6581775" cy="548640"/>
                <wp:effectExtent l="0" t="0" r="28575" b="22860"/>
                <wp:wrapNone/>
                <wp:docPr id="4442101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D36DF" w14:textId="7D4E98A4" w:rsidR="00E10173" w:rsidRPr="00BA5F1B" w:rsidRDefault="00BA5F1B" w:rsidP="00BA5F1B">
                            <w:pPr>
                              <w:spacing w:after="120"/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Ήταν το ζήτημα του </w:t>
                            </w:r>
                            <w:r w:rsidRPr="000738C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μοιράσματος των εδαφών της Οθωμανικής Αυτοκρατορίας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η οποία από τις αρχές του 18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ου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αιώνα είχε αρχίσει να χάνει τη δύναμή της.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9F2B5" id="Rectangle 5" o:spid="_x0000_s1030" style="position:absolute;left:0;text-align:left;margin-left:0;margin-top:22.7pt;width:518.25pt;height:43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">
                <v:textbox>
                  <w:txbxContent>
                    <w:p w14:paraId="463D36DF" w14:textId="7D4E98A4" w:rsidR="00E10173" w:rsidRPr="00BA5F1B" w:rsidRDefault="00BA5F1B" w:rsidP="00BA5F1B">
                      <w:pPr>
                        <w:spacing w:after="120"/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Ήταν το ζήτημα του </w:t>
                      </w:r>
                      <w:r w:rsidRPr="000738C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μοιράσματος των εδαφών της Οθωμανικής Αυτοκρατορίας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>, η οποία από τις αρχές του 18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ου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αιώνα είχε αρχίσει να χάνει τη δύναμή της.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5F1B" w:rsidRPr="00BA5F1B">
        <w:rPr>
          <w:rFonts w:ascii="Arial" w:hAnsi="Arial" w:cs="Arial"/>
          <w:b/>
          <w:sz w:val="24"/>
          <w:szCs w:val="24"/>
        </w:rPr>
        <w:t>Τι ήταν το Ανατολικό Ζήτημα</w:t>
      </w:r>
      <w:r w:rsidR="004C0E7B" w:rsidRPr="004C0E7B">
        <w:rPr>
          <w:rFonts w:ascii="Arial" w:hAnsi="Arial" w:cs="Arial"/>
          <w:b/>
          <w:sz w:val="24"/>
          <w:szCs w:val="24"/>
        </w:rPr>
        <w:t>;</w:t>
      </w:r>
    </w:p>
    <w:p w14:paraId="59D52922" w14:textId="5B72CA73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789ADA20" w14:textId="77777777" w:rsidR="004803B9" w:rsidRDefault="004803B9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97281FC" w14:textId="0DFB1052" w:rsidR="00B00A28" w:rsidRPr="00BA5F1B" w:rsidRDefault="00BA5F1B" w:rsidP="003C08A8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sz w:val="24"/>
          <w:szCs w:val="24"/>
        </w:rPr>
        <w:t>Για ποιους λόγους το Ανατολικό Ζήτημα έγινε πιο σύνθετο και περίπλοκο;</w:t>
      </w:r>
    </w:p>
    <w:p w14:paraId="3174EC43" w14:textId="15C35ADA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0D13C" wp14:editId="415312B8">
                <wp:simplePos x="0" y="0"/>
                <wp:positionH relativeFrom="margin">
                  <wp:posOffset>-638175</wp:posOffset>
                </wp:positionH>
                <wp:positionV relativeFrom="paragraph">
                  <wp:posOffset>146050</wp:posOffset>
                </wp:positionV>
                <wp:extent cx="6581775" cy="1135380"/>
                <wp:effectExtent l="0" t="0" r="28575" b="26670"/>
                <wp:wrapNone/>
                <wp:docPr id="18559913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C39C" w14:textId="40604B83" w:rsidR="00E10173" w:rsidRPr="00BA5F1B" w:rsidRDefault="00152909" w:rsidP="00BA5F1B">
                            <w:pPr>
                              <w:spacing w:after="120"/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το τέλος του 19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ου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αιώνα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το Ανατολικό Ζήτημα έγινε πιο περίπλοκο επειδή: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 xml:space="preserve">α) </w:t>
                            </w:r>
                            <w:r w:rsidR="00BA5F1B" w:rsidRPr="00152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οι βαλκανικοί λαοί</w:t>
                            </w:r>
                            <w:r w:rsidRPr="00152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ανταγωνίζονταν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μεταξύ τους </w:t>
                            </w:r>
                            <w:r w:rsidRPr="00152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για να διεκδικήσουν</w:t>
                            </w:r>
                            <w:r w:rsidR="00BA5F1B" w:rsidRPr="00152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τα εδάφη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της Οθωμανικής Αυτοκρατορίας στα Βαλκάνια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και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 xml:space="preserve">β) </w:t>
                            </w:r>
                            <w:r w:rsidRPr="00152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οι Μεγάλες Δυνάμεις</w:t>
                            </w:r>
                            <w:r w:rsidR="00BA5F1B" w:rsidRPr="00152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συγκρο</w:t>
                            </w:r>
                            <w:r w:rsidRPr="00152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ύονταν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για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εμπορικά και οικονομικά </w:t>
                            </w:r>
                            <w:r w:rsidR="00BA5F1B" w:rsidRPr="00152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συμφέροντα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στην Οθωμανική Αυτοκρατορία.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D13C" id="Rectangle 6" o:spid="_x0000_s1031" style="position:absolute;left:0;text-align:left;margin-left:-50.25pt;margin-top:11.5pt;width:518.25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">
                <v:textbox>
                  <w:txbxContent>
                    <w:p w14:paraId="571BC39C" w14:textId="40604B83" w:rsidR="00E10173" w:rsidRPr="00BA5F1B" w:rsidRDefault="00152909" w:rsidP="00BA5F1B">
                      <w:pPr>
                        <w:spacing w:after="120"/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Σ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>το τέλος του 19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ου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αιώνα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το Ανατολικό Ζήτημα έγινε πιο περίπλοκο επειδή: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 xml:space="preserve">α) </w:t>
                      </w:r>
                      <w:r w:rsidR="00BA5F1B" w:rsidRPr="00152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οι βαλκανικοί λαοί</w:t>
                      </w:r>
                      <w:r w:rsidRPr="00152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ανταγωνίζονταν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μεταξύ τους </w:t>
                      </w:r>
                      <w:r w:rsidRPr="00152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για να διεκδικήσουν</w:t>
                      </w:r>
                      <w:r w:rsidR="00BA5F1B" w:rsidRPr="00152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τα εδάφη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της Οθωμανικής Αυτοκρατορίας στα Βαλκάνια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και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 xml:space="preserve">β) </w:t>
                      </w:r>
                      <w:r w:rsidRPr="00152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οι Μεγάλες Δυνάμεις</w:t>
                      </w:r>
                      <w:r w:rsidR="00BA5F1B" w:rsidRPr="00152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συγκρο</w:t>
                      </w:r>
                      <w:r w:rsidRPr="00152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ύονταν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για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εμπορικά και οικονομικά </w:t>
                      </w:r>
                      <w:r w:rsidR="00BA5F1B" w:rsidRPr="00152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συμφέροντα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στην Οθωμανική Αυτοκρατορία.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31E2CD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89DF8C7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6CD90FA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B4C3DCC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0CF3060" w14:textId="77777777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D4A41D5" w14:textId="7777777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C711644" w14:textId="70DA6F1F" w:rsidR="004C0E7B" w:rsidRPr="004C0E7B" w:rsidRDefault="004C0E7B" w:rsidP="004C0E7B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CDAC0" wp14:editId="3A3E6047">
                <wp:simplePos x="0" y="0"/>
                <wp:positionH relativeFrom="margin">
                  <wp:posOffset>-645795</wp:posOffset>
                </wp:positionH>
                <wp:positionV relativeFrom="paragraph">
                  <wp:posOffset>243840</wp:posOffset>
                </wp:positionV>
                <wp:extent cx="6581775" cy="1264920"/>
                <wp:effectExtent l="0" t="0" r="28575" b="11430"/>
                <wp:wrapNone/>
                <wp:docPr id="13027816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CE153" w14:textId="41519A4E" w:rsidR="00BA5F1B" w:rsidRPr="00BA5F1B" w:rsidRDefault="00BA5F1B" w:rsidP="00BA5F1B">
                            <w:pPr>
                              <w:spacing w:after="120"/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Το 1875</w:t>
                            </w:r>
                            <w:r w:rsidR="004814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-1876 </w:t>
                            </w:r>
                            <w:r w:rsidR="00481403" w:rsidRPr="004814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ο Σουλτάνος </w:t>
                            </w:r>
                            <w:r w:rsidR="00481403" w:rsidRPr="004814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προσπάθησε να καταστείλει τις εξεγέρσεις</w:t>
                            </w:r>
                            <w:r w:rsidR="004814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που είχαν ξεσπάσει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στην Ερζεγοβίνη</w:t>
                            </w:r>
                            <w:r w:rsidR="004814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14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στη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Βουλγαρία, τη Σερβία και το Μαυροβούνιο.</w:t>
                            </w:r>
                          </w:p>
                          <w:p w14:paraId="0C5D7075" w14:textId="064B556F" w:rsidR="004C0E7B" w:rsidRPr="00BA5F1B" w:rsidRDefault="00481403" w:rsidP="00BA5F1B">
                            <w:pPr>
                              <w:spacing w:after="120"/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Όμως </w:t>
                            </w:r>
                            <w:r w:rsidRPr="004814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τ</w:t>
                            </w:r>
                            <w:r w:rsidR="00BA5F1B" w:rsidRPr="004814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 1877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5F1B" w:rsidRPr="004814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μπήκε στον πόλεμο η Ρωσία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η οποία ενδιαφερόταν για τους σλαβικούς λαούς των Βαλκανίων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για να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εξυπηρετ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ήσει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τα συμφέροντά της. </w:t>
                            </w:r>
                            <w:r w:rsidR="00BA5F1B" w:rsidRPr="004814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Η Ρωσία νίκησε την Τουρκία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που αναγκάστηκε να υπογράψει τη Συνθήκη του Αγίου Στεφάνου.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DAC0" id="_x0000_s1032" style="position:absolute;left:0;text-align:left;margin-left:-50.85pt;margin-top:19.2pt;width:518.25pt;height:99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">
                <v:textbox>
                  <w:txbxContent>
                    <w:p w14:paraId="094CE153" w14:textId="41519A4E" w:rsidR="00BA5F1B" w:rsidRPr="00BA5F1B" w:rsidRDefault="00BA5F1B" w:rsidP="00BA5F1B">
                      <w:pPr>
                        <w:spacing w:after="120"/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>Το 1875</w:t>
                      </w:r>
                      <w:r w:rsidR="004814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-1876 </w:t>
                      </w:r>
                      <w:r w:rsidR="00481403" w:rsidRPr="004814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ο Σουλτάνος </w:t>
                      </w:r>
                      <w:r w:rsidR="00481403" w:rsidRPr="004814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προσπάθησε να καταστείλει τις εξεγέρσεις</w:t>
                      </w:r>
                      <w:r w:rsidR="004814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που είχαν ξεσπάσει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στην Ερζεγοβίνη</w:t>
                      </w:r>
                      <w:r w:rsidR="00481403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81403">
                        <w:rPr>
                          <w:rFonts w:ascii="Arial" w:hAnsi="Arial" w:cs="Arial"/>
                          <w:sz w:val="24"/>
                          <w:szCs w:val="24"/>
                        </w:rPr>
                        <w:t>στη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Βουλγαρία, τη Σερβία και το Μαυροβούνιο.</w:t>
                      </w:r>
                    </w:p>
                    <w:p w14:paraId="0C5D7075" w14:textId="064B556F" w:rsidR="004C0E7B" w:rsidRPr="00BA5F1B" w:rsidRDefault="00481403" w:rsidP="00BA5F1B">
                      <w:pPr>
                        <w:spacing w:after="120"/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Όμως </w:t>
                      </w:r>
                      <w:r w:rsidRPr="004814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τ</w:t>
                      </w:r>
                      <w:r w:rsidR="00BA5F1B" w:rsidRPr="004814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 1877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A5F1B" w:rsidRPr="004814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μπήκε στον πόλεμο η Ρωσία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η οποία ενδιαφερόταν για τους σλαβικούς λαούς των Βαλκανίων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για να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εξυπηρετ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ήσει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τα συμφέροντά της. </w:t>
                      </w:r>
                      <w:r w:rsidR="00BA5F1B" w:rsidRPr="004814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Η Ρωσία νίκησε την Τουρκία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>, που αναγκάστηκε να υπογράψει τη Συνθήκη του Αγίου Στεφάνου.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5F1B" w:rsidRPr="00BA5F1B">
        <w:rPr>
          <w:rFonts w:ascii="Arial" w:hAnsi="Arial" w:cs="Arial"/>
          <w:b/>
          <w:sz w:val="24"/>
          <w:szCs w:val="24"/>
        </w:rPr>
        <w:t>Ποια Μεγάλη Δύναμη ανέτρεψε τα σχέδια του Σουλτάνου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0B68048C" w14:textId="64E2D66F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3727BC6" w14:textId="39281B4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78907549" w14:textId="77777777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6BD2CD9" w14:textId="77777777" w:rsidR="005333E2" w:rsidRDefault="005333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6D2D5E6" w14:textId="3CB4045D" w:rsidR="00B56F84" w:rsidRPr="004C0E7B" w:rsidRDefault="00B56F84" w:rsidP="00B56F84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4"/>
          <w:szCs w:val="4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A0ACF8" wp14:editId="181A8979">
                <wp:simplePos x="0" y="0"/>
                <wp:positionH relativeFrom="margin">
                  <wp:posOffset>-645795</wp:posOffset>
                </wp:positionH>
                <wp:positionV relativeFrom="paragraph">
                  <wp:posOffset>246380</wp:posOffset>
                </wp:positionV>
                <wp:extent cx="6581775" cy="777240"/>
                <wp:effectExtent l="0" t="0" r="28575" b="22860"/>
                <wp:wrapNone/>
                <wp:docPr id="6433387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0D331" w14:textId="20FE567B" w:rsidR="00B56F84" w:rsidRPr="00BA5F1B" w:rsidRDefault="00BA5F1B" w:rsidP="00BA5F1B">
                            <w:pPr>
                              <w:spacing w:after="120"/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Η συνθήκη του Αγίου Στεφάνου (Μάρτιος του 1878) προέβλεπε </w:t>
                            </w:r>
                            <w:r w:rsidRPr="004814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την ίδρυση αυτόνομου βουλγαρικού κράτους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που θα </w:t>
                            </w:r>
                            <w:r w:rsidR="00481403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περιλάμβανε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14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ολόκληρη σχεδόν τη Μακεδονία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σε βάρος των ελληνικών διεκδικήσεων.</w:t>
                            </w:r>
                            <w:r w:rsidR="004814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Οι άλλες Μεγάλες Δυνάμεις αντέδρασαν στη συνθήκη</w:t>
                            </w:r>
                            <w:r w:rsidR="005958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αυτή.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0ACF8" id="_x0000_s1033" style="position:absolute;left:0;text-align:left;margin-left:-50.85pt;margin-top:19.4pt;width:518.25pt;height:61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">
                <v:textbox>
                  <w:txbxContent>
                    <w:p w14:paraId="0D10D331" w14:textId="20FE567B" w:rsidR="00B56F84" w:rsidRPr="00BA5F1B" w:rsidRDefault="00BA5F1B" w:rsidP="00BA5F1B">
                      <w:pPr>
                        <w:spacing w:after="120"/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Η συνθήκη του Αγίου Στεφάνου (Μάρτιος του 1878) προέβλεπε </w:t>
                      </w:r>
                      <w:r w:rsidRPr="004814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την ίδρυση αυτόνομου βουλγαρικού κράτους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που θα </w:t>
                      </w:r>
                      <w:r w:rsidR="00481403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>περιλάμβανε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814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ολόκληρη σχεδόν τη Μακεδονία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>, σε βάρος των ελληνικών διεκδικήσεων.</w:t>
                      </w:r>
                      <w:r w:rsidR="004814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Οι άλλες Μεγάλες Δυνάμεις αντέδρασαν στη συνθήκη</w:t>
                      </w:r>
                      <w:r w:rsidR="0059581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αυτή.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5F1B" w:rsidRPr="00BA5F1B">
        <w:rPr>
          <w:rFonts w:ascii="Arial" w:hAnsi="Arial" w:cs="Arial"/>
          <w:b/>
          <w:sz w:val="24"/>
          <w:szCs w:val="24"/>
        </w:rPr>
        <w:t>Τι προέβλεπε η Συνθήκη του Αγίου Στεφάνου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61648D87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9965DFD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BB4B28A" w14:textId="77777777" w:rsidR="00B56F84" w:rsidRDefault="00B56F84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0E7A9B99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2E66BD7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C8F463E" w14:textId="6B4A7A51" w:rsidR="00B56F84" w:rsidRPr="004C0E7B" w:rsidRDefault="00B56F84" w:rsidP="00B56F84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156B27">
        <w:rPr>
          <w:rFonts w:ascii="Arial" w:hAnsi="Arial" w:cs="Arial"/>
          <w:b/>
          <w:bCs/>
          <w:noProof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FF8187" wp14:editId="158A0DF5">
                <wp:simplePos x="0" y="0"/>
                <wp:positionH relativeFrom="margin">
                  <wp:posOffset>-645795</wp:posOffset>
                </wp:positionH>
                <wp:positionV relativeFrom="paragraph">
                  <wp:posOffset>241300</wp:posOffset>
                </wp:positionV>
                <wp:extent cx="6581775" cy="990600"/>
                <wp:effectExtent l="0" t="0" r="28575" b="19050"/>
                <wp:wrapNone/>
                <wp:docPr id="12164706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7896A" w14:textId="2B48D7C3" w:rsidR="00B56F84" w:rsidRPr="00BA5F1B" w:rsidRDefault="00BA5F1B" w:rsidP="00BA5F1B">
                            <w:pPr>
                              <w:spacing w:after="120"/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Στο Βερολίνο (Ιούλιος 1878) </w:t>
                            </w:r>
                            <w:r w:rsidRPr="004814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υπογράφτηκε νέα συνθήκη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που αντικατέστησε τη συνθήκη του Αγίου Στεφάνου και </w:t>
                            </w:r>
                            <w:r w:rsidR="005958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ήταν πιο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ευνοϊκ</w:t>
                            </w:r>
                            <w:r w:rsidR="005958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ή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για την Τουρκία. Σύμφωνα με τη </w:t>
                            </w:r>
                            <w:r w:rsidR="005958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νέα 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συνθήκη</w:t>
                            </w:r>
                            <w:r w:rsidR="005958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η </w:t>
                            </w:r>
                            <w:r w:rsidRPr="00152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Βουλγαρία παρέμεινε αυτόνομη, αλλά έχασε τις περισσότερες περιοχές</w:t>
                            </w:r>
                            <w:r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που της είχαν δοθεί με τη συνθήκη του Αγίου Στεφάνου, ανάμεσά τους και τη Μακεδονία.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F8187" id="_x0000_s1034" style="position:absolute;left:0;text-align:left;margin-left:-50.85pt;margin-top:19pt;width:518.25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">
                <v:textbox>
                  <w:txbxContent>
                    <w:p w14:paraId="1277896A" w14:textId="2B48D7C3" w:rsidR="00B56F84" w:rsidRPr="00BA5F1B" w:rsidRDefault="00BA5F1B" w:rsidP="00BA5F1B">
                      <w:pPr>
                        <w:spacing w:after="120"/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Στο Βερολίνο (Ιούλιος 1878) </w:t>
                      </w:r>
                      <w:r w:rsidRPr="004814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υπογράφτηκε νέα συνθήκη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που αντικατέστησε τη συνθήκη του Αγίου Στεφάνου και </w:t>
                      </w:r>
                      <w:r w:rsidR="00595816">
                        <w:rPr>
                          <w:rFonts w:ascii="Arial" w:hAnsi="Arial" w:cs="Arial"/>
                          <w:sz w:val="24"/>
                          <w:szCs w:val="24"/>
                        </w:rPr>
                        <w:t>ήταν πιο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ευνοϊκ</w:t>
                      </w:r>
                      <w:r w:rsidR="00595816">
                        <w:rPr>
                          <w:rFonts w:ascii="Arial" w:hAnsi="Arial" w:cs="Arial"/>
                          <w:sz w:val="24"/>
                          <w:szCs w:val="24"/>
                        </w:rPr>
                        <w:t>ή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για την Τουρκία. Σύμφωνα με τη </w:t>
                      </w:r>
                      <w:r w:rsidR="0059581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νέα 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>συνθήκη</w:t>
                      </w:r>
                      <w:r w:rsidR="00595816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η </w:t>
                      </w:r>
                      <w:r w:rsidRPr="00152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Βουλγαρία παρέμεινε αυτόνομη, αλλά έχασε τις περισσότερες περιοχές</w:t>
                      </w:r>
                      <w:r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που της είχαν δοθεί με τη συνθήκη του Αγίου Στεφάνου, ανάμεσά τους και τη Μακεδονία.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5F1B">
        <w:rPr>
          <w:rFonts w:ascii="Arial" w:hAnsi="Arial" w:cs="Arial"/>
          <w:b/>
          <w:sz w:val="24"/>
          <w:szCs w:val="24"/>
        </w:rPr>
        <w:t xml:space="preserve">Τι </w:t>
      </w:r>
      <w:r w:rsidR="00BA5F1B" w:rsidRPr="00BA5F1B">
        <w:rPr>
          <w:rFonts w:ascii="Arial" w:hAnsi="Arial" w:cs="Arial"/>
          <w:b/>
          <w:sz w:val="24"/>
          <w:szCs w:val="24"/>
        </w:rPr>
        <w:t xml:space="preserve">γνωρίζεις για τη </w:t>
      </w:r>
      <w:r w:rsidR="00595816">
        <w:rPr>
          <w:rFonts w:ascii="Arial" w:hAnsi="Arial" w:cs="Arial"/>
          <w:b/>
          <w:sz w:val="24"/>
          <w:szCs w:val="24"/>
        </w:rPr>
        <w:t>Σ</w:t>
      </w:r>
      <w:r w:rsidR="00BA5F1B" w:rsidRPr="00BA5F1B">
        <w:rPr>
          <w:rFonts w:ascii="Arial" w:hAnsi="Arial" w:cs="Arial"/>
          <w:b/>
          <w:sz w:val="24"/>
          <w:szCs w:val="24"/>
        </w:rPr>
        <w:t>υνθήκη του Βερολίνου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0F8682DB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656C63A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DF3A779" w14:textId="77777777" w:rsidR="00B56F84" w:rsidRDefault="00B56F84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ADB81D9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ACBFFEA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0A0F1BB4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776A1B6" w14:textId="54F4E2DF" w:rsidR="00B56F84" w:rsidRPr="004C0E7B" w:rsidRDefault="00B56F84" w:rsidP="00B56F84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E9234B" wp14:editId="42CD416B">
                <wp:simplePos x="0" y="0"/>
                <wp:positionH relativeFrom="margin">
                  <wp:posOffset>-645795</wp:posOffset>
                </wp:positionH>
                <wp:positionV relativeFrom="paragraph">
                  <wp:posOffset>240030</wp:posOffset>
                </wp:positionV>
                <wp:extent cx="6581775" cy="960120"/>
                <wp:effectExtent l="0" t="0" r="28575" b="11430"/>
                <wp:wrapNone/>
                <wp:docPr id="8257996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278C3" w14:textId="6FD31119" w:rsidR="00B56F84" w:rsidRPr="00BA5F1B" w:rsidRDefault="00595816" w:rsidP="00BA5F1B">
                            <w:pPr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Η Ανατολική Ρωμυλία</w:t>
                            </w:r>
                            <w:r w:rsidR="000738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ενώ ήταν αυτόνομη ηγεμονία,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 </w:t>
                            </w:r>
                            <w:r w:rsidRPr="00152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1885</w:t>
                            </w:r>
                            <w:r w:rsidR="000738CA" w:rsidRPr="00152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προσαρτήθηκε από τη Βουλγαρία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Η Ελλάδα αντέδρασε κηρύσσοντας </w:t>
                            </w:r>
                            <w:r w:rsidR="00BA5F1B" w:rsidRPr="00152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επιστράτευση</w:t>
                            </w:r>
                            <w:r w:rsidR="000738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(δηλαδή κάλεσε στον στρατό τους ενήλικους άντρες για ενδεχόμενο πόλεμο)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αλλά οι Μεγάλες Δυνάμεις εμπόδισαν να γίνει πολεμική σύ</w:t>
                            </w:r>
                            <w:r w:rsidR="000738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γκρουση</w:t>
                            </w:r>
                            <w:r w:rsidR="00BA5F1B" w:rsidRPr="00BA5F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9234B" id="_x0000_s1035" style="position:absolute;left:0;text-align:left;margin-left:-50.85pt;margin-top:18.9pt;width:518.25pt;height:75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">
                <v:textbox>
                  <w:txbxContent>
                    <w:p w14:paraId="2F6278C3" w14:textId="6FD31119" w:rsidR="00B56F84" w:rsidRPr="00BA5F1B" w:rsidRDefault="00595816" w:rsidP="00BA5F1B">
                      <w:pPr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Η Ανατολική Ρωμυλία</w:t>
                      </w:r>
                      <w:r w:rsidR="000738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ενώ ήταν αυτόνομη ηγεμονία,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 </w:t>
                      </w:r>
                      <w:r w:rsidRPr="00152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1885</w:t>
                      </w:r>
                      <w:r w:rsidR="000738CA" w:rsidRPr="00152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προσαρτήθηκε από τη Βουλγαρία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Η Ελλάδα αντέδρασε κηρύσσοντας </w:t>
                      </w:r>
                      <w:r w:rsidR="00BA5F1B" w:rsidRPr="00152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επιστράτευση</w:t>
                      </w:r>
                      <w:r w:rsidR="000738C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(δηλαδή κάλεσε στον στρατό τους ενήλικους άντρες για ενδεχόμενο πόλεμο)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>, αλλά οι Μεγάλες Δυνάμεις εμπόδισαν να γίνει πολεμική σύ</w:t>
                      </w:r>
                      <w:r w:rsidR="000738CA">
                        <w:rPr>
                          <w:rFonts w:ascii="Arial" w:hAnsi="Arial" w:cs="Arial"/>
                          <w:sz w:val="24"/>
                          <w:szCs w:val="24"/>
                        </w:rPr>
                        <w:t>γκρουση</w:t>
                      </w:r>
                      <w:r w:rsidR="00BA5F1B" w:rsidRPr="00BA5F1B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5F1B">
        <w:rPr>
          <w:rFonts w:ascii="Arial" w:hAnsi="Arial" w:cs="Arial"/>
          <w:b/>
          <w:sz w:val="24"/>
          <w:szCs w:val="24"/>
        </w:rPr>
        <w:t xml:space="preserve"> </w:t>
      </w:r>
      <w:r w:rsidR="00595816">
        <w:rPr>
          <w:rFonts w:ascii="Arial" w:hAnsi="Arial" w:cs="Arial"/>
          <w:b/>
          <w:sz w:val="24"/>
          <w:szCs w:val="24"/>
        </w:rPr>
        <w:t>Τι έγινε με την</w:t>
      </w:r>
      <w:r w:rsidR="00BA5F1B" w:rsidRPr="00BA5F1B">
        <w:rPr>
          <w:rFonts w:ascii="Arial" w:hAnsi="Arial" w:cs="Arial"/>
          <w:b/>
          <w:sz w:val="24"/>
          <w:szCs w:val="24"/>
        </w:rPr>
        <w:t xml:space="preserve"> Ανατολική Ρωμυλία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0D269145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B9FC8DA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08F80EF5" w14:textId="77777777" w:rsidR="00B56F84" w:rsidRDefault="00B56F84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62E95AC" w14:textId="39E95EBE" w:rsidR="00B56F84" w:rsidRPr="00BA5F1B" w:rsidRDefault="00B56F84" w:rsidP="00BA5F1B">
      <w:pPr>
        <w:ind w:right="-1234"/>
        <w:rPr>
          <w:rFonts w:ascii="Arial" w:hAnsi="Arial" w:cs="Arial"/>
          <w:b/>
          <w:sz w:val="24"/>
          <w:szCs w:val="24"/>
        </w:rPr>
      </w:pPr>
    </w:p>
    <w:p w14:paraId="5430C871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9D1405E" w14:textId="77777777" w:rsidR="00B56F84" w:rsidRDefault="00B56F84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6EC8758" w14:textId="4BD8880D" w:rsidR="00AA1A3E" w:rsidRPr="00AA1A3E" w:rsidRDefault="00AA1A3E" w:rsidP="00AA1A3E">
      <w:pPr>
        <w:pStyle w:val="a3"/>
        <w:ind w:left="-1134" w:right="-1234"/>
        <w:rPr>
          <w:rFonts w:ascii="Arial" w:hAnsi="Arial" w:cs="Arial"/>
          <w:b/>
          <w:sz w:val="24"/>
          <w:szCs w:val="24"/>
        </w:rPr>
      </w:pPr>
    </w:p>
    <w:sectPr w:rsidR="00AA1A3E" w:rsidRPr="00AA1A3E" w:rsidSect="00E77B05">
      <w:pgSz w:w="11906" w:h="16838"/>
      <w:pgMar w:top="284" w:right="18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C1D76"/>
    <w:multiLevelType w:val="hybridMultilevel"/>
    <w:tmpl w:val="4DD43628"/>
    <w:lvl w:ilvl="0" w:tplc="1B3E97F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F0FB4"/>
    <w:multiLevelType w:val="hybridMultilevel"/>
    <w:tmpl w:val="33408938"/>
    <w:lvl w:ilvl="0" w:tplc="C08443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C08E1"/>
    <w:multiLevelType w:val="hybridMultilevel"/>
    <w:tmpl w:val="A96C1F7C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978462">
    <w:abstractNumId w:val="1"/>
  </w:num>
  <w:num w:numId="2" w16cid:durableId="623316686">
    <w:abstractNumId w:val="2"/>
  </w:num>
  <w:num w:numId="3" w16cid:durableId="26997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DD"/>
    <w:rsid w:val="00041452"/>
    <w:rsid w:val="00043459"/>
    <w:rsid w:val="000738CA"/>
    <w:rsid w:val="000A3D89"/>
    <w:rsid w:val="000F6C69"/>
    <w:rsid w:val="0014264A"/>
    <w:rsid w:val="00152909"/>
    <w:rsid w:val="00156B27"/>
    <w:rsid w:val="0017425B"/>
    <w:rsid w:val="001A0C9C"/>
    <w:rsid w:val="001F1F41"/>
    <w:rsid w:val="00221D05"/>
    <w:rsid w:val="00242547"/>
    <w:rsid w:val="002604AC"/>
    <w:rsid w:val="002A39A7"/>
    <w:rsid w:val="002A5D44"/>
    <w:rsid w:val="00334301"/>
    <w:rsid w:val="00334AF2"/>
    <w:rsid w:val="00355705"/>
    <w:rsid w:val="00377B9E"/>
    <w:rsid w:val="003C08A8"/>
    <w:rsid w:val="003C26B7"/>
    <w:rsid w:val="004061C8"/>
    <w:rsid w:val="004803B9"/>
    <w:rsid w:val="00481403"/>
    <w:rsid w:val="00483530"/>
    <w:rsid w:val="00491F1B"/>
    <w:rsid w:val="004C0E7B"/>
    <w:rsid w:val="004E438E"/>
    <w:rsid w:val="005166D4"/>
    <w:rsid w:val="005333E2"/>
    <w:rsid w:val="00577EC2"/>
    <w:rsid w:val="0058088C"/>
    <w:rsid w:val="00595816"/>
    <w:rsid w:val="005B483F"/>
    <w:rsid w:val="005C6421"/>
    <w:rsid w:val="005E3A58"/>
    <w:rsid w:val="00604896"/>
    <w:rsid w:val="00643B99"/>
    <w:rsid w:val="00645C37"/>
    <w:rsid w:val="00672F27"/>
    <w:rsid w:val="006813C8"/>
    <w:rsid w:val="006C1F6E"/>
    <w:rsid w:val="006F230D"/>
    <w:rsid w:val="00707C39"/>
    <w:rsid w:val="00753098"/>
    <w:rsid w:val="00761CB2"/>
    <w:rsid w:val="007B41DA"/>
    <w:rsid w:val="007B48D1"/>
    <w:rsid w:val="007E5DFC"/>
    <w:rsid w:val="00800331"/>
    <w:rsid w:val="008030F8"/>
    <w:rsid w:val="0081543F"/>
    <w:rsid w:val="0088139C"/>
    <w:rsid w:val="00881D80"/>
    <w:rsid w:val="008A2846"/>
    <w:rsid w:val="008B7E4E"/>
    <w:rsid w:val="008E521C"/>
    <w:rsid w:val="00935DE3"/>
    <w:rsid w:val="00990CC7"/>
    <w:rsid w:val="009A0E4C"/>
    <w:rsid w:val="009E62B1"/>
    <w:rsid w:val="00A0034E"/>
    <w:rsid w:val="00A13BF9"/>
    <w:rsid w:val="00A279BF"/>
    <w:rsid w:val="00A318C5"/>
    <w:rsid w:val="00A33E13"/>
    <w:rsid w:val="00A4675B"/>
    <w:rsid w:val="00A55781"/>
    <w:rsid w:val="00A9427F"/>
    <w:rsid w:val="00AA1A3E"/>
    <w:rsid w:val="00AA1DA2"/>
    <w:rsid w:val="00AB102B"/>
    <w:rsid w:val="00AC4C2D"/>
    <w:rsid w:val="00B00A28"/>
    <w:rsid w:val="00B07A60"/>
    <w:rsid w:val="00B30888"/>
    <w:rsid w:val="00B56F84"/>
    <w:rsid w:val="00B7527B"/>
    <w:rsid w:val="00B759E8"/>
    <w:rsid w:val="00B94741"/>
    <w:rsid w:val="00BA5F1B"/>
    <w:rsid w:val="00BB350C"/>
    <w:rsid w:val="00C036CE"/>
    <w:rsid w:val="00C35B5F"/>
    <w:rsid w:val="00C43978"/>
    <w:rsid w:val="00C8410E"/>
    <w:rsid w:val="00CC3B7D"/>
    <w:rsid w:val="00CC6D71"/>
    <w:rsid w:val="00CE0664"/>
    <w:rsid w:val="00D004EB"/>
    <w:rsid w:val="00D10C0E"/>
    <w:rsid w:val="00D251B4"/>
    <w:rsid w:val="00D2753E"/>
    <w:rsid w:val="00D57527"/>
    <w:rsid w:val="00D64514"/>
    <w:rsid w:val="00D77656"/>
    <w:rsid w:val="00DD5235"/>
    <w:rsid w:val="00DE2786"/>
    <w:rsid w:val="00DF0CA6"/>
    <w:rsid w:val="00E0303F"/>
    <w:rsid w:val="00E10173"/>
    <w:rsid w:val="00E12324"/>
    <w:rsid w:val="00E4141D"/>
    <w:rsid w:val="00E71587"/>
    <w:rsid w:val="00E77B05"/>
    <w:rsid w:val="00E86617"/>
    <w:rsid w:val="00F37CDD"/>
    <w:rsid w:val="00F5652E"/>
    <w:rsid w:val="00F64C8B"/>
    <w:rsid w:val="00F80905"/>
    <w:rsid w:val="00FB4886"/>
    <w:rsid w:val="00FD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6C1C"/>
  <w15:docId w15:val="{FF6741A9-82AD-4C9B-90B7-01CA913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nittitle">
    <w:name w:val="unit_title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37CDD"/>
    <w:pPr>
      <w:ind w:left="720"/>
      <w:contextualSpacing/>
    </w:pPr>
  </w:style>
  <w:style w:type="character" w:customStyle="1" w:styleId="orange">
    <w:name w:val="orange"/>
    <w:basedOn w:val="a0"/>
    <w:rsid w:val="00F37CDD"/>
  </w:style>
  <w:style w:type="character" w:customStyle="1" w:styleId="apple-converted-space">
    <w:name w:val="apple-converted-space"/>
    <w:basedOn w:val="a0"/>
    <w:rsid w:val="00F37CDD"/>
  </w:style>
  <w:style w:type="character" w:styleId="a4">
    <w:name w:val="Emphasis"/>
    <w:basedOn w:val="a0"/>
    <w:uiPriority w:val="20"/>
    <w:qFormat/>
    <w:rsid w:val="00F37CDD"/>
    <w:rPr>
      <w:i/>
      <w:iCs/>
    </w:rPr>
  </w:style>
  <w:style w:type="character" w:styleId="a5">
    <w:name w:val="Strong"/>
    <w:basedOn w:val="a0"/>
    <w:uiPriority w:val="22"/>
    <w:qFormat/>
    <w:rsid w:val="00F37CDD"/>
    <w:rPr>
      <w:b/>
      <w:bCs/>
    </w:rPr>
  </w:style>
  <w:style w:type="paragraph" w:customStyle="1" w:styleId="indent">
    <w:name w:val="indent"/>
    <w:basedOn w:val="a"/>
    <w:rsid w:val="0004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7B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110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Βαγγέλης-Ζωή</dc:creator>
  <cp:lastModifiedBy>Magda Zervou</cp:lastModifiedBy>
  <cp:revision>5</cp:revision>
  <cp:lastPrinted>2025-03-12T22:23:00Z</cp:lastPrinted>
  <dcterms:created xsi:type="dcterms:W3CDTF">2025-03-17T19:19:00Z</dcterms:created>
  <dcterms:modified xsi:type="dcterms:W3CDTF">2025-03-17T20:37:00Z</dcterms:modified>
</cp:coreProperties>
</file>