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.15999984741211"/>
          <w:szCs w:val="32.1599998474121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.15999984741211"/>
          <w:szCs w:val="32.15999984741211"/>
          <w:u w:val="single"/>
          <w:shd w:fill="auto" w:val="clear"/>
          <w:vertAlign w:val="baseline"/>
          <w:rtl w:val="0"/>
        </w:rPr>
        <w:t xml:space="preserve">Κεφάλαιο 4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.15999984741211"/>
          <w:szCs w:val="32.15999984741211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1.89208984375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.15999984741211"/>
          <w:szCs w:val="32.15999984741211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.15999984741211"/>
          <w:szCs w:val="32.15999984741211"/>
          <w:u w:val="single"/>
          <w:shd w:fill="auto" w:val="clear"/>
          <w:vertAlign w:val="baseline"/>
          <w:rtl w:val="0"/>
        </w:rPr>
        <w:t xml:space="preserve">Η τέχνη και η γραφή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1.092529296875" w:line="240" w:lineRule="auto"/>
        <w:ind w:left="15.033645629882812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00ff"/>
          <w:sz w:val="27.84000015258789"/>
          <w:szCs w:val="27.8400001525878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00ff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1. Πότε παρατηρήθηκε παρακμή;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203.10791015625" w:line="248.60770225524902" w:lineRule="auto"/>
        <w:ind w:left="720" w:right="-4.000244140625" w:hanging="360"/>
        <w:jc w:val="left"/>
        <w:rPr>
          <w:rFonts w:ascii="Arial" w:cs="Arial" w:eastAsia="Arial" w:hAnsi="Arial"/>
          <w:smallCaps w:val="0"/>
          <w:strike w:val="0"/>
          <w:sz w:val="27.84000015258789"/>
          <w:szCs w:val="27.8400001525878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Μετά την κάθοδο των Δωριέων σταμάτησε να αναπτύσσεται η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ff00ff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μυκηναϊκή τέχνη.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51.62402153015137" w:lineRule="auto"/>
        <w:ind w:left="720" w:right="5.0732421875" w:hanging="360"/>
        <w:jc w:val="left"/>
        <w:rPr>
          <w:sz w:val="27.84000015258789"/>
          <w:szCs w:val="27.84000015258789"/>
          <w:u w:val="no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Η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ff00ff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παλιά γραφή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ξεχάστηκε, γιατί ήταν δύσκολη και έγιναν πολλές αλλαγές  στον</w:t>
      </w:r>
      <w:r w:rsidDel="00000000" w:rsidR="00000000" w:rsidRPr="00000000">
        <w:rPr>
          <w:sz w:val="27.84000015258789"/>
          <w:szCs w:val="27.84000015258789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ελλαδικό χώρο.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51.62402153015137" w:lineRule="auto"/>
        <w:ind w:left="720" w:right="0.11962890625" w:hanging="360"/>
        <w:jc w:val="left"/>
        <w:rPr>
          <w:sz w:val="27.84000015258789"/>
          <w:szCs w:val="27.84000015258789"/>
          <w:u w:val="no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Οι άνθρωποι όμως δεν έπαψαν να χτίζουν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ff00ff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σπίτια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ή να φτιάχνουν διάφορα</w:t>
      </w:r>
      <w:r w:rsidDel="00000000" w:rsidR="00000000" w:rsidRPr="00000000">
        <w:rPr>
          <w:sz w:val="27.84000015258789"/>
          <w:szCs w:val="27.84000015258789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ff00ff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αντικείμενα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που τους ήταν απαραίτητα στην καθημερινή τους ζωή.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.42333984375" w:line="251.62402153015137" w:lineRule="auto"/>
        <w:ind w:left="0" w:right="0.11962890625" w:firstLine="0"/>
        <w:jc w:val="left"/>
        <w:rPr>
          <w:sz w:val="27.84000015258789"/>
          <w:szCs w:val="27.8400001525878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.42333984375" w:line="251.62402153015137" w:lineRule="auto"/>
        <w:ind w:left="0" w:right="0.11962890625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3cc33"/>
          <w:sz w:val="27.84000015258789"/>
          <w:szCs w:val="27.8400001525878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3cc33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2. Τι γνωρίζουμε για τα κτίρια;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198.30810546875" w:line="259.80995178222656" w:lineRule="auto"/>
        <w:ind w:left="720" w:right="7.464599609375" w:hanging="360"/>
        <w:jc w:val="left"/>
        <w:rPr>
          <w:sz w:val="27.84000015258789"/>
          <w:szCs w:val="27.84000015258789"/>
          <w:u w:val="no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Από τις ανασκαφές καταλαβαίνουμε ότι τα σπίτια ήταν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33cc33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μικρά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33cc33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απλά</w:t>
      </w:r>
      <w:r w:rsidDel="00000000" w:rsidR="00000000" w:rsidRPr="00000000">
        <w:rPr>
          <w:sz w:val="27.84000015258789"/>
          <w:szCs w:val="27.84000015258789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59.80995178222656" w:lineRule="auto"/>
        <w:ind w:left="720" w:right="7.464599609375" w:hanging="360"/>
        <w:jc w:val="left"/>
        <w:rPr>
          <w:rFonts w:ascii="Arial" w:cs="Arial" w:eastAsia="Arial" w:hAnsi="Arial"/>
          <w:smallCaps w:val="0"/>
          <w:strike w:val="0"/>
          <w:sz w:val="27.84000015258789"/>
          <w:szCs w:val="27.8400001525878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Τα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33cc33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θεμέλια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ήταν από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33cc33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πέτρα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, ενώ το υπόλοιπο κτίσμα ήταν από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33cc33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άλλα υλικά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59.80995178222656" w:lineRule="auto"/>
        <w:ind w:left="720" w:right="7.464599609375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Ένα πήλινο </w:t>
      </w:r>
      <w:r w:rsidDel="00000000" w:rsidR="00000000" w:rsidRPr="00000000">
        <w:rPr>
          <w:sz w:val="27.84000015258789"/>
          <w:szCs w:val="27.84000015258789"/>
          <w:rtl w:val="0"/>
        </w:rPr>
        <w:t xml:space="preserve">κατασκεύασμα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 του 8ου αι. π.Χ. που βρέθηκε στο Άργος μας δίνει  μια ιδέα για τα κτίρια της εποχής.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8.30810546875" w:line="259.80995178222656" w:lineRule="auto"/>
        <w:ind w:left="0" w:right="7.464599609375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3300"/>
          <w:sz w:val="27.84000015258789"/>
          <w:szCs w:val="27.8400001525878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33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3. Τι ξέρετε για τα αγάλματα και τα αγγεία;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203.106689453125" w:line="240" w:lineRule="auto"/>
        <w:ind w:left="720" w:right="0" w:hanging="360"/>
        <w:jc w:val="left"/>
        <w:rPr>
          <w:rFonts w:ascii="Arial" w:cs="Arial" w:eastAsia="Arial" w:hAnsi="Arial"/>
          <w:smallCaps w:val="0"/>
          <w:strike w:val="0"/>
          <w:sz w:val="27.84000015258789"/>
          <w:szCs w:val="27.8400001525878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Τα πρώτα αγάλματα ήταν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ff33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ξύλινα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και παρίσταναν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ff33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θεούς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5562600</wp:posOffset>
            </wp:positionH>
            <wp:positionV relativeFrom="paragraph">
              <wp:posOffset>238125</wp:posOffset>
            </wp:positionV>
            <wp:extent cx="826135" cy="1664335"/>
            <wp:effectExtent b="0" l="0" r="0" t="0"/>
            <wp:wrapSquare wrapText="left" distB="19050" distT="19050" distL="19050" distR="1905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26135" cy="16643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58.612699508667" w:lineRule="auto"/>
        <w:ind w:left="720" w:right="-0.42724609375" w:hanging="360"/>
        <w:jc w:val="left"/>
        <w:rPr>
          <w:smallCaps w:val="0"/>
          <w:strike w:val="0"/>
          <w:sz w:val="27.84000015258789"/>
          <w:szCs w:val="27.8400001525878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Από αυτά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ff33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δε σώθηκε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κανένα, αφού το ξύλο καταστρέφεται εύκολα. Αργότερα άρχισαν να φτιάνχουν μικρά αγάλματα από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ff33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μέταλλο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58.612699508667" w:lineRule="auto"/>
        <w:ind w:left="720" w:right="-0.42724609375" w:hanging="360"/>
        <w:jc w:val="left"/>
        <w:rPr>
          <w:smallCaps w:val="0"/>
          <w:strike w:val="0"/>
          <w:sz w:val="27.84000015258789"/>
          <w:szCs w:val="27.8400001525878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Όλες οι οικογένειες χρησιμοποιούσαν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ff33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αγγεία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για τις καθημερινές τους 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ff33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ανάγκες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720" w:right="0" w:hanging="360"/>
        <w:jc w:val="left"/>
        <w:rPr>
          <w:rFonts w:ascii="Arial" w:cs="Arial" w:eastAsia="Arial" w:hAnsi="Arial"/>
          <w:smallCaps w:val="0"/>
          <w:strike w:val="0"/>
          <w:sz w:val="27.84000015258789"/>
          <w:szCs w:val="27.8400001525878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Στα αγγεία αποθήκευαν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ff33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λάδι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ff33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κρασί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και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ff33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άλλα προϊόντα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50.11528968811035" w:lineRule="auto"/>
        <w:ind w:left="720" w:right="1618.05908203125" w:hanging="360"/>
        <w:jc w:val="both"/>
        <w:rPr>
          <w:sz w:val="27.84000015258789"/>
          <w:szCs w:val="27.84000015258789"/>
          <w:u w:val="no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Οι τεχνίτες ζωγράφιζαν πάνω τους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ff33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κύκλους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ff33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τρίγωνα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, 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ff33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τετράγωνα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και άλλα γεωμετρικά σχήματα, γι</w:t>
      </w:r>
      <w:r w:rsidDel="00000000" w:rsidR="00000000" w:rsidRPr="00000000">
        <w:rPr>
          <w:sz w:val="27.84000015258789"/>
          <w:szCs w:val="27.84000015258789"/>
          <w:rtl w:val="0"/>
        </w:rPr>
        <w:t xml:space="preserve">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 αυτό η τέχνη ονομάστηκε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ff33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γεωμετρική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.7064208984375" w:line="250.11528968811035" w:lineRule="auto"/>
        <w:ind w:left="720" w:right="1618.05908203125" w:firstLine="0"/>
        <w:jc w:val="both"/>
        <w:rPr>
          <w:sz w:val="27.84000015258789"/>
          <w:szCs w:val="27.8400001525878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.7064208984375" w:line="250.11528968811035" w:lineRule="auto"/>
        <w:ind w:left="0" w:right="1618.05908203125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36699"/>
          <w:sz w:val="27.84000015258789"/>
          <w:szCs w:val="27.8400001525878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36699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4.Τι γνωρίζετε για το εμπόριο;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198.70697021484375" w:line="251.6235637664795" w:lineRule="auto"/>
        <w:ind w:left="720" w:right="-2.24609375" w:hanging="360"/>
        <w:jc w:val="left"/>
        <w:rPr>
          <w:rFonts w:ascii="Arial" w:cs="Arial" w:eastAsia="Arial" w:hAnsi="Arial"/>
          <w:smallCaps w:val="0"/>
          <w:strike w:val="0"/>
          <w:sz w:val="27.84000015258789"/>
          <w:szCs w:val="27.8400001525878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Αυτή την εποχή οι Έλληνες άρχισαν τα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336699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θαλασσινά ταξίδια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πουλώντας και  αγοράζοντας προϊόντα.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51.6235637664795" w:lineRule="auto"/>
        <w:ind w:left="720" w:right="-0.499267578125" w:hanging="360"/>
        <w:jc w:val="left"/>
        <w:rPr>
          <w:rFonts w:ascii="Arial" w:cs="Arial" w:eastAsia="Arial" w:hAnsi="Arial"/>
          <w:smallCaps w:val="0"/>
          <w:strike w:val="0"/>
          <w:sz w:val="27.84000015258789"/>
          <w:szCs w:val="27.8400001525878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Κατάφεραν να πάρουν πάλι το εμπόριο της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336699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Μεσογείου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, που το είχαν χάσει  μετά την παρακμή του μυκηναϊκού πολιτισμού.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.42364501953125" w:line="251.6235637664795" w:lineRule="auto"/>
        <w:ind w:left="720" w:right="-0.499267578125" w:firstLine="0"/>
        <w:jc w:val="left"/>
        <w:rPr>
          <w:sz w:val="27.84000015258789"/>
          <w:szCs w:val="27.8400001525878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.42364501953125" w:line="251.6235637664795" w:lineRule="auto"/>
        <w:ind w:left="0" w:right="-0.499267578125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ff"/>
          <w:sz w:val="27.84000015258789"/>
          <w:szCs w:val="27.8400001525878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ff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5. Πώς οι Έλληνες απέκτησαν αλφάβητο;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198.707275390625" w:line="251.6231632232666" w:lineRule="auto"/>
        <w:ind w:left="720" w:right="-0.263671875" w:hanging="360"/>
        <w:jc w:val="left"/>
        <w:rPr>
          <w:rFonts w:ascii="Arial" w:cs="Arial" w:eastAsia="Arial" w:hAnsi="Arial"/>
          <w:smallCaps w:val="0"/>
          <w:strike w:val="0"/>
          <w:sz w:val="27.84000015258789"/>
          <w:szCs w:val="27.8400001525878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Οι Έλληνες ήρθαν σε επαφή με τους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9900ff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Φοίνικες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, από τους οποίους πήραν το  αλφάβητο.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61.9643306732178" w:lineRule="auto"/>
        <w:ind w:left="720" w:right="-0.201416015625" w:hanging="360"/>
        <w:jc w:val="left"/>
        <w:rPr>
          <w:rFonts w:ascii="Arial" w:cs="Arial" w:eastAsia="Arial" w:hAnsi="Arial"/>
          <w:smallCaps w:val="0"/>
          <w:strike w:val="0"/>
          <w:sz w:val="27.84000015258789"/>
          <w:szCs w:val="27.8400001525878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Σε αυτό πρόσθεσαν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9900ff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φωνήεντα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και έφτιαξαν δικό τους αλφάβητο.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61.9643306732178" w:lineRule="auto"/>
        <w:ind w:left="720" w:right="-0.201416015625" w:hanging="360"/>
        <w:jc w:val="left"/>
        <w:rPr>
          <w:rFonts w:ascii="Arial" w:cs="Arial" w:eastAsia="Arial" w:hAnsi="Arial"/>
          <w:smallCaps w:val="0"/>
          <w:strike w:val="0"/>
          <w:sz w:val="27.84000015258789"/>
          <w:szCs w:val="27.84000015258789"/>
          <w:u w:val="none"/>
          <w:shd w:fill="auto" w:val="clear"/>
          <w:vertAlign w:val="baseline"/>
        </w:rPr>
        <w:sectPr>
          <w:pgSz w:h="16820" w:w="11900" w:orient="portrait"/>
          <w:pgMar w:bottom="567.400016784668" w:top="369.599609375" w:left="857.0400238037109" w:right="639.150390625" w:header="0" w:footer="720"/>
          <w:pgNumType w:start="1"/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Στην αρχή έγραφαν από τα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9900ff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δεξιά προς τα αριστερά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, χωρίς να χωρίζουν τις 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42846679687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84000015258789"/>
          <w:szCs w:val="27.84000015258789"/>
          <w:u w:val="none"/>
          <w:shd w:fill="auto" w:val="clear"/>
          <w:vertAlign w:val="baseline"/>
          <w:rtl w:val="0"/>
        </w:rPr>
        <w:t xml:space="preserve">λέξεις</w:t>
      </w:r>
      <w:r w:rsidDel="00000000" w:rsidR="00000000" w:rsidRPr="00000000">
        <w:rPr>
          <w:sz w:val="27.84000015258789"/>
          <w:szCs w:val="27.84000015258789"/>
          <w:rtl w:val="0"/>
        </w:rPr>
        <w:t xml:space="preserve">.</w:t>
      </w:r>
      <w:r w:rsidDel="00000000" w:rsidR="00000000" w:rsidRPr="00000000">
        <w:rPr>
          <w:rtl w:val="0"/>
        </w:rPr>
      </w:r>
    </w:p>
    <w:sectPr>
      <w:type w:val="continuous"/>
      <w:pgSz w:h="16820" w:w="11900" w:orient="portrait"/>
      <w:pgMar w:bottom="567.400016784668" w:top="369.599609375" w:left="1573.4207153320312" w:right="4080.799560546875" w:header="0" w:footer="720"/>
      <w:cols w:equalWidth="0" w:num="2">
        <w:col w:space="0" w:w="3140"/>
        <w:col w:space="0" w:w="3140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