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92425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u w:val="single"/>
        </w:rPr>
        <w:t>Κεφάλαιο 6</w:t>
      </w:r>
      <w:r>
        <w:rPr>
          <w:b/>
          <w:bCs/>
          <w:color w:val="000000"/>
          <w:sz w:val="32"/>
          <w:szCs w:val="32"/>
        </w:rPr>
        <w:t xml:space="preserve"> </w:t>
      </w:r>
    </w:p>
    <w:p w14:paraId="6DE9CCED" w14:textId="77777777" w:rsidR="00AD556C" w:rsidRDefault="00000000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2310"/>
        <w:rPr>
          <w:b/>
          <w:bCs/>
          <w:color w:val="000000"/>
          <w:sz w:val="32"/>
          <w:szCs w:val="32"/>
          <w:u w:val="single"/>
        </w:rPr>
      </w:pPr>
      <w:r>
        <w:rPr>
          <w:b/>
          <w:bCs/>
          <w:color w:val="000000"/>
          <w:sz w:val="32"/>
          <w:szCs w:val="32"/>
          <w:u w:val="single"/>
        </w:rPr>
        <w:t xml:space="preserve">Τα πολιτεύματα στην αρχαϊκή Ελλάδα </w:t>
      </w:r>
    </w:p>
    <w:p w14:paraId="60530322" w14:textId="6BAC21C4" w:rsidR="00AD556C" w:rsidRPr="00AD556C" w:rsidRDefault="00AD556C" w:rsidP="00AD556C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rPr>
          <w:b/>
          <w:bCs/>
          <w:sz w:val="27"/>
          <w:szCs w:val="27"/>
        </w:rPr>
      </w:pPr>
      <w:r w:rsidRPr="00AD556C"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384D40BB" wp14:editId="1BAAD8DC">
            <wp:simplePos x="0" y="0"/>
            <wp:positionH relativeFrom="column">
              <wp:posOffset>5338445</wp:posOffset>
            </wp:positionH>
            <wp:positionV relativeFrom="paragraph">
              <wp:posOffset>504190</wp:posOffset>
            </wp:positionV>
            <wp:extent cx="792480" cy="1076325"/>
            <wp:effectExtent l="0" t="0" r="0" b="0"/>
            <wp:wrapSquare wrapText="left" distT="19050" distB="19050" distL="19050" distR="1905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 w:rsidRPr="00AD556C">
        <w:rPr>
          <w:b/>
          <w:bCs/>
          <w:sz w:val="27"/>
          <w:szCs w:val="27"/>
        </w:rPr>
        <w:t xml:space="preserve">Ποια ήταν τα πολιτεύματα στην αρχαϊκή Ελλάδα; </w:t>
      </w:r>
    </w:p>
    <w:p w14:paraId="555D651E" w14:textId="004E8BBA" w:rsidR="00E01F2D" w:rsidRP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644"/>
        <w:rPr>
          <w:i/>
          <w:iCs/>
          <w:sz w:val="27"/>
          <w:szCs w:val="27"/>
        </w:rPr>
      </w:pPr>
      <w:r w:rsidRPr="00AD556C">
        <w:rPr>
          <w:rFonts w:ascii="Cambria Math" w:eastAsia="Noto Sans Symbols" w:hAnsi="Cambria Math" w:cs="Cambria Math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sz w:val="27"/>
          <w:szCs w:val="27"/>
        </w:rPr>
        <w:t xml:space="preserve"> </w:t>
      </w:r>
      <w:r w:rsidRPr="00AD556C">
        <w:rPr>
          <w:i/>
          <w:iCs/>
          <w:sz w:val="27"/>
          <w:szCs w:val="27"/>
        </w:rPr>
        <w:t xml:space="preserve">Βασιλεία </w:t>
      </w:r>
    </w:p>
    <w:p w14:paraId="7AFD2622" w14:textId="77777777" w:rsidR="00E01F2D" w:rsidRPr="00AD55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695"/>
        <w:rPr>
          <w:i/>
          <w:iCs/>
          <w:sz w:val="27"/>
          <w:szCs w:val="27"/>
        </w:rPr>
      </w:pPr>
      <w:r w:rsidRPr="00AD556C">
        <w:rPr>
          <w:rFonts w:ascii="Cambria Math" w:eastAsia="Noto Sans Symbols" w:hAnsi="Cambria Math" w:cs="Cambria Math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sz w:val="27"/>
          <w:szCs w:val="27"/>
        </w:rPr>
        <w:t xml:space="preserve"> </w:t>
      </w:r>
      <w:r w:rsidRPr="00AD556C">
        <w:rPr>
          <w:i/>
          <w:iCs/>
          <w:sz w:val="27"/>
          <w:szCs w:val="27"/>
        </w:rPr>
        <w:t xml:space="preserve">Αριστοκρατία </w:t>
      </w:r>
    </w:p>
    <w:p w14:paraId="5CACD851" w14:textId="0BD7A950" w:rsidR="00E01F2D" w:rsidRPr="00AD55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695"/>
        <w:rPr>
          <w:i/>
          <w:iCs/>
          <w:sz w:val="27"/>
          <w:szCs w:val="27"/>
        </w:rPr>
      </w:pPr>
      <w:r w:rsidRPr="00AD556C">
        <w:rPr>
          <w:rFonts w:ascii="Noto Sans Symbols" w:eastAsia="Noto Sans Symbols" w:hAnsi="Noto Sans Symbols" w:cs="Noto Sans Symbols"/>
          <w:sz w:val="27"/>
          <w:szCs w:val="27"/>
        </w:rPr>
        <w:t xml:space="preserve">∙ </w:t>
      </w:r>
      <w:r w:rsidRPr="00AD556C">
        <w:rPr>
          <w:i/>
          <w:iCs/>
          <w:sz w:val="27"/>
          <w:szCs w:val="27"/>
        </w:rPr>
        <w:t xml:space="preserve">Ολιγαρχία </w:t>
      </w:r>
    </w:p>
    <w:p w14:paraId="6DF37FE7" w14:textId="77777777" w:rsidR="00E01F2D" w:rsidRPr="00AD55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695"/>
        <w:rPr>
          <w:i/>
          <w:iCs/>
          <w:sz w:val="27"/>
          <w:szCs w:val="27"/>
        </w:rPr>
      </w:pPr>
      <w:r w:rsidRPr="00AD556C">
        <w:rPr>
          <w:rFonts w:ascii="Noto Sans Symbols" w:eastAsia="Noto Sans Symbols" w:hAnsi="Noto Sans Symbols" w:cs="Noto Sans Symbols"/>
          <w:sz w:val="27"/>
          <w:szCs w:val="27"/>
        </w:rPr>
        <w:t xml:space="preserve">∙ </w:t>
      </w:r>
      <w:r w:rsidRPr="00AD556C">
        <w:rPr>
          <w:i/>
          <w:iCs/>
          <w:sz w:val="27"/>
          <w:szCs w:val="27"/>
        </w:rPr>
        <w:t xml:space="preserve">Τυραννία </w:t>
      </w:r>
    </w:p>
    <w:p w14:paraId="678CD30D" w14:textId="77777777" w:rsidR="00AD556C" w:rsidRPr="00AD556C" w:rsidRDefault="00000000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40" w:lineRule="auto"/>
        <w:ind w:left="695"/>
        <w:rPr>
          <w:i/>
          <w:iCs/>
          <w:sz w:val="27"/>
          <w:szCs w:val="27"/>
        </w:rPr>
      </w:pPr>
      <w:r w:rsidRPr="00AD556C">
        <w:rPr>
          <w:rFonts w:ascii="Noto Sans Symbols" w:eastAsia="Noto Sans Symbols" w:hAnsi="Noto Sans Symbols" w:cs="Noto Sans Symbols"/>
          <w:sz w:val="27"/>
          <w:szCs w:val="27"/>
        </w:rPr>
        <w:t xml:space="preserve">∙ </w:t>
      </w:r>
      <w:r w:rsidRPr="00AD556C">
        <w:rPr>
          <w:i/>
          <w:iCs/>
          <w:sz w:val="27"/>
          <w:szCs w:val="27"/>
        </w:rPr>
        <w:t xml:space="preserve">Δημοκρατία </w:t>
      </w:r>
    </w:p>
    <w:p w14:paraId="54FDA328" w14:textId="77777777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40" w:lineRule="auto"/>
        <w:ind w:left="695"/>
        <w:rPr>
          <w:b/>
          <w:bCs/>
          <w:i/>
          <w:iCs/>
          <w:color w:val="D41C62"/>
          <w:sz w:val="27"/>
          <w:szCs w:val="27"/>
        </w:rPr>
      </w:pPr>
    </w:p>
    <w:p w14:paraId="7336E005" w14:textId="1B3D12FC" w:rsidR="00AD556C" w:rsidRPr="00AD556C" w:rsidRDefault="00000000" w:rsidP="00AD556C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4" w:line="240" w:lineRule="auto"/>
        <w:rPr>
          <w:b/>
          <w:bCs/>
          <w:color w:val="008000"/>
          <w:sz w:val="27"/>
          <w:szCs w:val="27"/>
        </w:rPr>
      </w:pPr>
      <w:r w:rsidRPr="00AD556C">
        <w:rPr>
          <w:b/>
          <w:bCs/>
          <w:color w:val="008000"/>
          <w:sz w:val="27"/>
          <w:szCs w:val="27"/>
        </w:rPr>
        <w:t xml:space="preserve">Τι γνωρίζετε για τη βασιλεία; </w:t>
      </w:r>
    </w:p>
    <w:p w14:paraId="5AEC22B8" w14:textId="0341B117" w:rsidR="00E01F2D" w:rsidRP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40" w:lineRule="auto"/>
        <w:ind w:left="644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Παλιά, αρχηγός του κράτους ήταν ο </w:t>
      </w:r>
      <w:r w:rsidRPr="00AD556C">
        <w:rPr>
          <w:b/>
          <w:bCs/>
          <w:i/>
          <w:iCs/>
          <w:color w:val="008000"/>
          <w:sz w:val="27"/>
          <w:szCs w:val="27"/>
        </w:rPr>
        <w:t>βασιλιάς</w:t>
      </w:r>
      <w:r w:rsidRPr="00AD556C">
        <w:rPr>
          <w:color w:val="000000"/>
          <w:sz w:val="27"/>
          <w:szCs w:val="27"/>
        </w:rPr>
        <w:t xml:space="preserve">. </w:t>
      </w:r>
    </w:p>
    <w:p w14:paraId="2FFCDD9D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695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Ήταν πολύ </w:t>
      </w:r>
      <w:r w:rsidRPr="00AD556C">
        <w:rPr>
          <w:b/>
          <w:bCs/>
          <w:i/>
          <w:iCs/>
          <w:color w:val="008000"/>
          <w:sz w:val="27"/>
          <w:szCs w:val="27"/>
        </w:rPr>
        <w:t>δυνατός</w:t>
      </w:r>
      <w:r>
        <w:rPr>
          <w:b/>
          <w:bCs/>
          <w:i/>
          <w:iCs/>
          <w:color w:val="FFCC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και τον </w:t>
      </w:r>
      <w:r w:rsidRPr="00AD556C">
        <w:rPr>
          <w:b/>
          <w:bCs/>
          <w:i/>
          <w:iCs/>
          <w:color w:val="008000"/>
          <w:sz w:val="27"/>
          <w:szCs w:val="27"/>
        </w:rPr>
        <w:t xml:space="preserve">σέβονταν </w:t>
      </w:r>
      <w:r>
        <w:rPr>
          <w:color w:val="000000"/>
          <w:sz w:val="27"/>
          <w:szCs w:val="27"/>
        </w:rPr>
        <w:t xml:space="preserve">όλοι. </w:t>
      </w:r>
    </w:p>
    <w:p w14:paraId="61CA3C9F" w14:textId="77777777" w:rsidR="00AD55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55" w:lineRule="auto"/>
        <w:ind w:left="695" w:right="8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Είχε βοηθούς κάποιους </w:t>
      </w:r>
      <w:r w:rsidRPr="00AD556C">
        <w:rPr>
          <w:b/>
          <w:bCs/>
          <w:i/>
          <w:iCs/>
          <w:color w:val="008000"/>
          <w:sz w:val="27"/>
          <w:szCs w:val="27"/>
        </w:rPr>
        <w:t xml:space="preserve">ηλικιωμένους ανθρώπους </w:t>
      </w:r>
      <w:r>
        <w:rPr>
          <w:color w:val="000000"/>
          <w:sz w:val="27"/>
          <w:szCs w:val="27"/>
        </w:rPr>
        <w:t xml:space="preserve">με μεγάλη πείρα. </w:t>
      </w:r>
    </w:p>
    <w:p w14:paraId="3080AE77" w14:textId="77777777" w:rsidR="00AD556C" w:rsidRDefault="00000000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55" w:lineRule="auto"/>
        <w:ind w:left="695" w:right="8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Όταν είχε να ανακοινώσει κάτι σημαντικό, ο βασιλιάς καλούσε τον λαό να  συγκεντρωθεί στην </w:t>
      </w:r>
      <w:r w:rsidRPr="00AD556C">
        <w:rPr>
          <w:b/>
          <w:bCs/>
          <w:i/>
          <w:iCs/>
          <w:color w:val="008000"/>
          <w:sz w:val="27"/>
          <w:szCs w:val="27"/>
        </w:rPr>
        <w:t>αγορά</w:t>
      </w:r>
      <w:r>
        <w:rPr>
          <w:color w:val="000000"/>
          <w:sz w:val="27"/>
          <w:szCs w:val="27"/>
        </w:rPr>
        <w:t xml:space="preserve">. </w:t>
      </w:r>
    </w:p>
    <w:p w14:paraId="67C256D5" w14:textId="77777777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55" w:lineRule="auto"/>
        <w:ind w:left="695" w:right="8"/>
        <w:rPr>
          <w:color w:val="000000"/>
          <w:sz w:val="27"/>
          <w:szCs w:val="27"/>
        </w:rPr>
      </w:pPr>
    </w:p>
    <w:p w14:paraId="5C361418" w14:textId="21ADC2C6" w:rsidR="00AD556C" w:rsidRPr="00AD556C" w:rsidRDefault="00000000" w:rsidP="00AD556C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5" w:line="255" w:lineRule="auto"/>
        <w:ind w:right="8"/>
        <w:rPr>
          <w:color w:val="000000"/>
          <w:sz w:val="27"/>
          <w:szCs w:val="27"/>
        </w:rPr>
      </w:pPr>
      <w:r w:rsidRPr="00AD556C">
        <w:rPr>
          <w:b/>
          <w:bCs/>
          <w:color w:val="003399"/>
          <w:sz w:val="27"/>
          <w:szCs w:val="27"/>
        </w:rPr>
        <w:t xml:space="preserve">Πώς η βασιλεία μετατράπηκε σε αριστοκρατία; </w:t>
      </w:r>
    </w:p>
    <w:p w14:paraId="03445B7C" w14:textId="166FDB20" w:rsidR="00E01F2D" w:rsidRP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55" w:lineRule="auto"/>
        <w:ind w:left="644" w:right="8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Ο κόσμος άρχισε να συγκεντρώνεται στις </w:t>
      </w:r>
      <w:r w:rsidRPr="00AD556C">
        <w:rPr>
          <w:b/>
          <w:bCs/>
          <w:i/>
          <w:iCs/>
          <w:color w:val="003399"/>
          <w:sz w:val="27"/>
          <w:szCs w:val="27"/>
        </w:rPr>
        <w:t>πόλεις</w:t>
      </w:r>
      <w:r w:rsidRPr="00AD556C">
        <w:rPr>
          <w:color w:val="000000"/>
          <w:sz w:val="27"/>
          <w:szCs w:val="27"/>
        </w:rPr>
        <w:t xml:space="preserve">. </w:t>
      </w:r>
    </w:p>
    <w:p w14:paraId="70766262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695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Όσοι είχαν πολλά </w:t>
      </w:r>
      <w:r>
        <w:rPr>
          <w:b/>
          <w:bCs/>
          <w:i/>
          <w:iCs/>
          <w:color w:val="003399"/>
          <w:sz w:val="27"/>
          <w:szCs w:val="27"/>
        </w:rPr>
        <w:t xml:space="preserve">κτήματα </w:t>
      </w:r>
      <w:r>
        <w:rPr>
          <w:color w:val="000000"/>
          <w:sz w:val="27"/>
          <w:szCs w:val="27"/>
        </w:rPr>
        <w:t xml:space="preserve">λέγονταν </w:t>
      </w:r>
      <w:r>
        <w:rPr>
          <w:b/>
          <w:bCs/>
          <w:i/>
          <w:iCs/>
          <w:color w:val="003399"/>
          <w:sz w:val="27"/>
          <w:szCs w:val="27"/>
        </w:rPr>
        <w:t>άριστοι</w:t>
      </w:r>
      <w:r>
        <w:rPr>
          <w:color w:val="000000"/>
          <w:sz w:val="27"/>
          <w:szCs w:val="27"/>
        </w:rPr>
        <w:t xml:space="preserve">. </w:t>
      </w:r>
    </w:p>
    <w:p w14:paraId="08A94E9B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695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Οι άριστοι πήραν την </w:t>
      </w:r>
      <w:r>
        <w:rPr>
          <w:b/>
          <w:bCs/>
          <w:i/>
          <w:iCs/>
          <w:color w:val="003399"/>
          <w:sz w:val="27"/>
          <w:szCs w:val="27"/>
        </w:rPr>
        <w:t xml:space="preserve">εξουσία </w:t>
      </w:r>
      <w:r>
        <w:rPr>
          <w:color w:val="000000"/>
          <w:sz w:val="27"/>
          <w:szCs w:val="27"/>
        </w:rPr>
        <w:t xml:space="preserve">από τον βασιλιά. </w:t>
      </w:r>
    </w:p>
    <w:p w14:paraId="3E3E3229" w14:textId="77777777" w:rsidR="00AD556C" w:rsidRDefault="00000000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695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Έτσι το πολίτευμα έγινε </w:t>
      </w:r>
      <w:r>
        <w:rPr>
          <w:b/>
          <w:bCs/>
          <w:i/>
          <w:iCs/>
          <w:color w:val="003399"/>
          <w:sz w:val="27"/>
          <w:szCs w:val="27"/>
        </w:rPr>
        <w:t>αριστοκρατικό</w:t>
      </w:r>
      <w:r>
        <w:rPr>
          <w:color w:val="000000"/>
          <w:sz w:val="27"/>
          <w:szCs w:val="27"/>
        </w:rPr>
        <w:t xml:space="preserve">. </w:t>
      </w:r>
    </w:p>
    <w:p w14:paraId="5B659BC0" w14:textId="77777777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695"/>
        <w:rPr>
          <w:color w:val="000000"/>
          <w:sz w:val="27"/>
          <w:szCs w:val="27"/>
        </w:rPr>
      </w:pPr>
    </w:p>
    <w:p w14:paraId="427B1262" w14:textId="067D0163" w:rsidR="00AD556C" w:rsidRPr="00AD556C" w:rsidRDefault="00000000" w:rsidP="00AD556C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rPr>
          <w:color w:val="000000"/>
          <w:sz w:val="27"/>
          <w:szCs w:val="27"/>
        </w:rPr>
      </w:pPr>
      <w:r w:rsidRPr="00AD556C">
        <w:rPr>
          <w:b/>
          <w:bCs/>
          <w:color w:val="990099"/>
          <w:sz w:val="27"/>
          <w:szCs w:val="27"/>
        </w:rPr>
        <w:t xml:space="preserve">Πώς η αριστοκρατία μετατράπηκε σε ολιγαρχία; </w:t>
      </w:r>
    </w:p>
    <w:p w14:paraId="109593A4" w14:textId="77777777" w:rsid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644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Όταν αναπτύχθηκε το </w:t>
      </w:r>
      <w:r w:rsidRPr="00AD556C">
        <w:rPr>
          <w:b/>
          <w:bCs/>
          <w:color w:val="990099"/>
          <w:sz w:val="27"/>
          <w:szCs w:val="27"/>
        </w:rPr>
        <w:t>εμπόριο</w:t>
      </w:r>
      <w:r w:rsidRPr="00AD556C">
        <w:rPr>
          <w:color w:val="000000"/>
          <w:sz w:val="27"/>
          <w:szCs w:val="27"/>
        </w:rPr>
        <w:t xml:space="preserve">, κάποιοι άνθρωποι έγιναν </w:t>
      </w:r>
      <w:r w:rsidRPr="00AD556C">
        <w:rPr>
          <w:b/>
          <w:bCs/>
          <w:color w:val="990099"/>
          <w:sz w:val="27"/>
          <w:szCs w:val="27"/>
        </w:rPr>
        <w:t>πλούσιοι</w:t>
      </w:r>
      <w:r w:rsidRPr="00AD556C">
        <w:rPr>
          <w:color w:val="000000"/>
          <w:sz w:val="27"/>
          <w:szCs w:val="27"/>
        </w:rPr>
        <w:t xml:space="preserve">. </w:t>
      </w:r>
    </w:p>
    <w:p w14:paraId="224307EE" w14:textId="77777777" w:rsid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644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Αυτοί οι πλούσιοι άνθρωποι πήραν την </w:t>
      </w:r>
      <w:r w:rsidRPr="00AD556C">
        <w:rPr>
          <w:b/>
          <w:bCs/>
          <w:color w:val="990099"/>
          <w:sz w:val="27"/>
          <w:szCs w:val="27"/>
        </w:rPr>
        <w:t xml:space="preserve">εξουσία </w:t>
      </w:r>
      <w:r w:rsidRPr="00AD556C">
        <w:rPr>
          <w:color w:val="000000"/>
          <w:sz w:val="27"/>
          <w:szCs w:val="27"/>
        </w:rPr>
        <w:t xml:space="preserve">από τους ευγενείς. </w:t>
      </w:r>
    </w:p>
    <w:p w14:paraId="5173A609" w14:textId="554DBC70" w:rsidR="00E01F2D" w:rsidRP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644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Αφού κυβερνούσαν οι </w:t>
      </w:r>
      <w:r w:rsidRPr="00AD556C">
        <w:rPr>
          <w:b/>
          <w:bCs/>
          <w:color w:val="990099"/>
          <w:sz w:val="27"/>
          <w:szCs w:val="27"/>
        </w:rPr>
        <w:t>λίγοι</w:t>
      </w:r>
      <w:r w:rsidRPr="00AD556C">
        <w:rPr>
          <w:color w:val="000000"/>
          <w:sz w:val="27"/>
          <w:szCs w:val="27"/>
        </w:rPr>
        <w:t xml:space="preserve">, το πολίτευμα έγινε </w:t>
      </w:r>
      <w:r w:rsidRPr="00AD556C">
        <w:rPr>
          <w:b/>
          <w:bCs/>
          <w:color w:val="990099"/>
          <w:sz w:val="27"/>
          <w:szCs w:val="27"/>
        </w:rPr>
        <w:t>ολιγαρχικό</w:t>
      </w:r>
      <w:r w:rsidRPr="00AD556C">
        <w:rPr>
          <w:color w:val="000000"/>
          <w:sz w:val="27"/>
          <w:szCs w:val="27"/>
        </w:rPr>
        <w:t xml:space="preserve">. </w:t>
      </w:r>
    </w:p>
    <w:p w14:paraId="5CB577BE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695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Οι λίγοι </w:t>
      </w:r>
      <w:r>
        <w:rPr>
          <w:b/>
          <w:bCs/>
          <w:color w:val="990099"/>
          <w:sz w:val="27"/>
          <w:szCs w:val="27"/>
        </w:rPr>
        <w:t xml:space="preserve">δεν συμφωνούσαν </w:t>
      </w:r>
      <w:r>
        <w:rPr>
          <w:color w:val="000000"/>
          <w:sz w:val="27"/>
          <w:szCs w:val="27"/>
        </w:rPr>
        <w:t xml:space="preserve">πάντα μεταξύ τους. </w:t>
      </w:r>
    </w:p>
    <w:p w14:paraId="282AE387" w14:textId="140028D6" w:rsidR="00E01F2D" w:rsidRDefault="00000000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695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Ο λαός είχε παράπονα και γίνονταν </w:t>
      </w:r>
      <w:r>
        <w:rPr>
          <w:b/>
          <w:bCs/>
          <w:color w:val="990099"/>
          <w:sz w:val="27"/>
          <w:szCs w:val="27"/>
        </w:rPr>
        <w:t>ταραχές</w:t>
      </w:r>
      <w:r>
        <w:rPr>
          <w:color w:val="000000"/>
          <w:sz w:val="27"/>
          <w:szCs w:val="27"/>
        </w:rPr>
        <w:t>.</w:t>
      </w:r>
    </w:p>
    <w:p w14:paraId="4772B8CE" w14:textId="77777777" w:rsidR="00AD556C" w:rsidRP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695"/>
        <w:rPr>
          <w:color w:val="000000"/>
          <w:sz w:val="27"/>
          <w:szCs w:val="27"/>
          <w:lang w:val="en-US"/>
        </w:rPr>
      </w:pPr>
    </w:p>
    <w:p w14:paraId="0462517C" w14:textId="4ADCC110" w:rsidR="00AD556C" w:rsidRPr="00AD556C" w:rsidRDefault="00000000" w:rsidP="00AD556C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FF0000"/>
          <w:sz w:val="27"/>
          <w:szCs w:val="27"/>
        </w:rPr>
      </w:pPr>
      <w:r w:rsidRPr="00AD556C">
        <w:rPr>
          <w:b/>
          <w:bCs/>
          <w:color w:val="FF0000"/>
          <w:sz w:val="27"/>
          <w:szCs w:val="27"/>
        </w:rPr>
        <w:t xml:space="preserve">Πώς δημιουργήθηκε η τυραννία και τι ξέρετε γι’ αυτήν; </w:t>
      </w:r>
    </w:p>
    <w:p w14:paraId="6C6BD16E" w14:textId="0A4E9978" w:rsidR="00E01F2D" w:rsidRP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b/>
          <w:bCs/>
          <w:color w:val="FF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>Αυτήν την άσχημη κατάσταση εκμεταλλ</w:t>
      </w:r>
      <w:r w:rsidR="00AD556C" w:rsidRPr="00AD556C">
        <w:rPr>
          <w:color w:val="000000"/>
          <w:sz w:val="27"/>
          <w:szCs w:val="27"/>
        </w:rPr>
        <w:t>εύ</w:t>
      </w:r>
      <w:r w:rsidRPr="00AD556C">
        <w:rPr>
          <w:color w:val="000000"/>
          <w:sz w:val="27"/>
          <w:szCs w:val="27"/>
        </w:rPr>
        <w:t xml:space="preserve">τηκαν κάποιοι </w:t>
      </w:r>
      <w:r w:rsidRPr="00AD556C">
        <w:rPr>
          <w:b/>
          <w:bCs/>
          <w:i/>
          <w:iCs/>
          <w:color w:val="FF0000"/>
          <w:sz w:val="27"/>
          <w:szCs w:val="27"/>
        </w:rPr>
        <w:t>φιλόδοξοι άνθρωποι</w:t>
      </w:r>
      <w:r w:rsidRPr="00AD556C">
        <w:rPr>
          <w:color w:val="000000"/>
          <w:sz w:val="27"/>
          <w:szCs w:val="27"/>
        </w:rPr>
        <w:t xml:space="preserve">. </w:t>
      </w:r>
    </w:p>
    <w:p w14:paraId="7F4E609E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695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Κέρδισαν την εμπιστοσύνη του λαού και έγιναν </w:t>
      </w:r>
      <w:r>
        <w:rPr>
          <w:b/>
          <w:bCs/>
          <w:i/>
          <w:iCs/>
          <w:color w:val="FF0000"/>
          <w:sz w:val="27"/>
          <w:szCs w:val="27"/>
        </w:rPr>
        <w:t>τύραννοι</w:t>
      </w:r>
      <w:r>
        <w:rPr>
          <w:color w:val="000000"/>
          <w:sz w:val="27"/>
          <w:szCs w:val="27"/>
        </w:rPr>
        <w:t xml:space="preserve">. </w:t>
      </w:r>
    </w:p>
    <w:p w14:paraId="3EDDFB84" w14:textId="77777777" w:rsidR="00AD556C" w:rsidRDefault="00000000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695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Οι τύραννοι </w:t>
      </w:r>
      <w:r>
        <w:rPr>
          <w:b/>
          <w:bCs/>
          <w:i/>
          <w:iCs/>
          <w:color w:val="FF0000"/>
          <w:sz w:val="27"/>
          <w:szCs w:val="27"/>
        </w:rPr>
        <w:t>δεν έδιναν λόγο</w:t>
      </w:r>
      <w:r w:rsidR="00AD556C">
        <w:rPr>
          <w:b/>
          <w:bCs/>
          <w:i/>
          <w:iCs/>
          <w:color w:val="FF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σε κανέναν για ό,τι έκαναν. </w:t>
      </w:r>
    </w:p>
    <w:p w14:paraId="4FD897B1" w14:textId="77777777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695"/>
        <w:rPr>
          <w:color w:val="000000"/>
          <w:sz w:val="27"/>
          <w:szCs w:val="27"/>
        </w:rPr>
      </w:pPr>
    </w:p>
    <w:p w14:paraId="5F42744F" w14:textId="1374F210" w:rsidR="00AD556C" w:rsidRPr="00AD556C" w:rsidRDefault="00000000" w:rsidP="00AD556C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5" w:line="240" w:lineRule="auto"/>
        <w:rPr>
          <w:color w:val="000000"/>
          <w:sz w:val="27"/>
          <w:szCs w:val="27"/>
        </w:rPr>
      </w:pPr>
      <w:r w:rsidRPr="00AD556C">
        <w:rPr>
          <w:b/>
          <w:bCs/>
          <w:color w:val="00B050"/>
          <w:sz w:val="27"/>
          <w:szCs w:val="27"/>
        </w:rPr>
        <w:t xml:space="preserve">Τι κατάσταση επικρατούσε κατά τη διάρκεια της ολιγαρχίας και της  τυραννίας; </w:t>
      </w:r>
    </w:p>
    <w:p w14:paraId="30C9AC25" w14:textId="5086D266" w:rsidR="00E01F2D" w:rsidRP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644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Τα </w:t>
      </w:r>
      <w:r w:rsidRPr="00AD556C">
        <w:rPr>
          <w:b/>
          <w:bCs/>
          <w:i/>
          <w:iCs/>
          <w:color w:val="00B050"/>
          <w:sz w:val="27"/>
          <w:szCs w:val="27"/>
        </w:rPr>
        <w:t xml:space="preserve">προβλήματα </w:t>
      </w:r>
      <w:r w:rsidRPr="00AD556C">
        <w:rPr>
          <w:color w:val="000000"/>
          <w:sz w:val="27"/>
          <w:szCs w:val="27"/>
        </w:rPr>
        <w:t xml:space="preserve">δεν είχαν λυθεί. </w:t>
      </w:r>
    </w:p>
    <w:p w14:paraId="6E503210" w14:textId="77777777" w:rsidR="00AD556C" w:rsidRDefault="00000000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695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Οι περισσότεροι δεν είχαν </w:t>
      </w:r>
      <w:r>
        <w:rPr>
          <w:b/>
          <w:bCs/>
          <w:i/>
          <w:iCs/>
          <w:color w:val="00B050"/>
          <w:sz w:val="27"/>
          <w:szCs w:val="27"/>
        </w:rPr>
        <w:t xml:space="preserve">χωράφια </w:t>
      </w:r>
      <w:r>
        <w:rPr>
          <w:color w:val="000000"/>
          <w:sz w:val="27"/>
          <w:szCs w:val="27"/>
        </w:rPr>
        <w:t xml:space="preserve">και είχαν πολλά </w:t>
      </w:r>
      <w:r>
        <w:rPr>
          <w:b/>
          <w:bCs/>
          <w:i/>
          <w:iCs/>
          <w:color w:val="00B050"/>
          <w:sz w:val="27"/>
          <w:szCs w:val="27"/>
        </w:rPr>
        <w:t>χρέη</w:t>
      </w:r>
      <w:r>
        <w:rPr>
          <w:color w:val="000000"/>
          <w:sz w:val="27"/>
          <w:szCs w:val="27"/>
        </w:rPr>
        <w:t xml:space="preserve">. </w:t>
      </w:r>
    </w:p>
    <w:p w14:paraId="0334019A" w14:textId="77777777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284"/>
        <w:rPr>
          <w:color w:val="000000"/>
          <w:sz w:val="27"/>
          <w:szCs w:val="27"/>
        </w:rPr>
      </w:pPr>
    </w:p>
    <w:p w14:paraId="217096F3" w14:textId="775B99CD" w:rsidR="00AD556C" w:rsidRPr="00AD556C" w:rsidRDefault="00000000" w:rsidP="00AD556C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9" w:line="240" w:lineRule="auto"/>
        <w:rPr>
          <w:color w:val="0070C0"/>
          <w:sz w:val="27"/>
          <w:szCs w:val="27"/>
        </w:rPr>
      </w:pPr>
      <w:r w:rsidRPr="00AD556C">
        <w:rPr>
          <w:b/>
          <w:bCs/>
          <w:color w:val="0070C0"/>
          <w:sz w:val="27"/>
          <w:szCs w:val="27"/>
        </w:rPr>
        <w:t xml:space="preserve">Πώς η τυραννία άρχισε να μετατρέπεται σε δημοκρατία; </w:t>
      </w:r>
    </w:p>
    <w:p w14:paraId="53BD7538" w14:textId="77777777" w:rsid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644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Σε πολλές πόλεις έγιναν </w:t>
      </w:r>
      <w:r w:rsidRPr="00AD556C">
        <w:rPr>
          <w:b/>
          <w:bCs/>
          <w:i/>
          <w:iCs/>
          <w:color w:val="0070C0"/>
          <w:sz w:val="27"/>
          <w:szCs w:val="27"/>
        </w:rPr>
        <w:t xml:space="preserve">επαναστάσεις </w:t>
      </w:r>
      <w:r w:rsidRPr="00AD556C">
        <w:rPr>
          <w:color w:val="000000"/>
          <w:sz w:val="27"/>
          <w:szCs w:val="27"/>
        </w:rPr>
        <w:t xml:space="preserve">και έδιωξαν τους τυράννους. </w:t>
      </w:r>
    </w:p>
    <w:p w14:paraId="6DD54637" w14:textId="6470BADC" w:rsidR="00E01F2D" w:rsidRPr="00AD556C" w:rsidRDefault="00000000" w:rsidP="00AD556C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644"/>
        <w:rPr>
          <w:color w:val="000000"/>
          <w:sz w:val="27"/>
          <w:szCs w:val="27"/>
        </w:rPr>
      </w:pPr>
      <w:r w:rsidRPr="00AD556C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AD556C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AD556C">
        <w:rPr>
          <w:color w:val="000000"/>
          <w:sz w:val="27"/>
          <w:szCs w:val="27"/>
        </w:rPr>
        <w:t xml:space="preserve">Οι άνθρωποι </w:t>
      </w:r>
      <w:r w:rsidRPr="00AD556C">
        <w:rPr>
          <w:b/>
          <w:bCs/>
          <w:i/>
          <w:iCs/>
          <w:color w:val="0070C0"/>
          <w:sz w:val="27"/>
          <w:szCs w:val="27"/>
        </w:rPr>
        <w:t xml:space="preserve">αγωνίζονταν </w:t>
      </w:r>
      <w:r w:rsidRPr="00AD556C">
        <w:rPr>
          <w:color w:val="000000"/>
          <w:sz w:val="27"/>
          <w:szCs w:val="27"/>
        </w:rPr>
        <w:t xml:space="preserve">να ζήσουν καλύτερα. </w:t>
      </w:r>
    </w:p>
    <w:p w14:paraId="29F39D0D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695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Στην Αθήνα σιγά σιγά την εξουσία έπαιρνε ο </w:t>
      </w:r>
      <w:r w:rsidRPr="00AD556C">
        <w:rPr>
          <w:b/>
          <w:bCs/>
          <w:i/>
          <w:iCs/>
          <w:color w:val="0070C0"/>
          <w:sz w:val="27"/>
          <w:szCs w:val="27"/>
        </w:rPr>
        <w:t>λαός</w:t>
      </w:r>
      <w:r>
        <w:rPr>
          <w:color w:val="000000"/>
          <w:sz w:val="27"/>
          <w:szCs w:val="27"/>
        </w:rPr>
        <w:t xml:space="preserve">. </w:t>
      </w:r>
    </w:p>
    <w:p w14:paraId="01DCB2F3" w14:textId="77777777" w:rsidR="00E01F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40" w:lineRule="auto"/>
        <w:ind w:left="695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Έτσι το πολίτευμα γινόταν </w:t>
      </w:r>
      <w:r w:rsidRPr="00AD556C">
        <w:rPr>
          <w:b/>
          <w:bCs/>
          <w:i/>
          <w:iCs/>
          <w:color w:val="0070C0"/>
          <w:sz w:val="27"/>
          <w:szCs w:val="27"/>
        </w:rPr>
        <w:t>δημοκρατικό</w:t>
      </w:r>
      <w:r>
        <w:rPr>
          <w:color w:val="000000"/>
          <w:sz w:val="27"/>
          <w:szCs w:val="27"/>
        </w:rPr>
        <w:t>.</w:t>
      </w:r>
    </w:p>
    <w:p w14:paraId="062A6207" w14:textId="77777777" w:rsidR="00AD556C" w:rsidRDefault="00AD556C" w:rsidP="00AD556C">
      <w:pPr>
        <w:ind w:right="-1050"/>
        <w:rPr>
          <w:rStyle w:val="title2"/>
          <w:b/>
          <w:bCs/>
          <w:sz w:val="24"/>
          <w:szCs w:val="24"/>
        </w:rPr>
      </w:pPr>
      <w:r>
        <w:rPr>
          <w:rStyle w:val="title2"/>
          <w:b/>
          <w:bCs/>
          <w:sz w:val="24"/>
          <w:szCs w:val="24"/>
        </w:rPr>
        <w:lastRenderedPageBreak/>
        <w:t>ΔΡΑΣΤΗΡΙΟΤΗΤΑ 1</w:t>
      </w:r>
    </w:p>
    <w:p w14:paraId="7BDC13A5" w14:textId="77777777" w:rsidR="00AD556C" w:rsidRDefault="00AD556C" w:rsidP="00AD556C">
      <w:pPr>
        <w:ind w:right="-1050"/>
        <w:rPr>
          <w:rStyle w:val="title2"/>
          <w:b/>
          <w:bCs/>
          <w:sz w:val="24"/>
          <w:szCs w:val="24"/>
        </w:rPr>
      </w:pPr>
    </w:p>
    <w:p w14:paraId="4FD9BA4A" w14:textId="62163139" w:rsidR="00AD556C" w:rsidRDefault="00AD556C" w:rsidP="00AD556C">
      <w:pPr>
        <w:ind w:right="-1050"/>
        <w:rPr>
          <w:rStyle w:val="title2"/>
          <w:b/>
          <w:bCs/>
          <w:sz w:val="24"/>
          <w:szCs w:val="24"/>
        </w:rPr>
      </w:pPr>
      <w:r>
        <w:rPr>
          <w:rStyle w:val="title2"/>
          <w:b/>
          <w:bCs/>
          <w:sz w:val="24"/>
          <w:szCs w:val="24"/>
        </w:rPr>
        <w:t>Να συμπληρώσεις τον ορισμό μ</w:t>
      </w:r>
      <w:r>
        <w:rPr>
          <w:rStyle w:val="title2"/>
          <w:b/>
          <w:bCs/>
          <w:sz w:val="24"/>
          <w:szCs w:val="24"/>
        </w:rPr>
        <w:t>ε τη βοήθεια του λεξικού</w:t>
      </w:r>
      <w:r>
        <w:rPr>
          <w:rStyle w:val="title2"/>
          <w:b/>
          <w:bCs/>
          <w:sz w:val="24"/>
          <w:szCs w:val="24"/>
        </w:rPr>
        <w:t xml:space="preserve"> ή του βιβλίου σου.</w:t>
      </w:r>
    </w:p>
    <w:p w14:paraId="0B0ED0BA" w14:textId="65D86171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right="2771"/>
        <w:rPr>
          <w:color w:val="000000"/>
          <w:sz w:val="27"/>
          <w:szCs w:val="27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71088" wp14:editId="629DF4BE">
                <wp:simplePos x="0" y="0"/>
                <wp:positionH relativeFrom="margin">
                  <wp:posOffset>674370</wp:posOffset>
                </wp:positionH>
                <wp:positionV relativeFrom="paragraph">
                  <wp:posOffset>168275</wp:posOffset>
                </wp:positionV>
                <wp:extent cx="4953000" cy="1325880"/>
                <wp:effectExtent l="0" t="0" r="19050" b="26670"/>
                <wp:wrapNone/>
                <wp:docPr id="2" name="Πάπυρος: Οριζόντιος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0" cy="132588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1D0F3" w14:textId="77777777" w:rsidR="00AD556C" w:rsidRDefault="00AD556C" w:rsidP="00AD55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01E9D">
                              <w:rPr>
                                <w:b/>
                                <w:bCs/>
                              </w:rPr>
                              <w:t>ΠΟΛΙΤΕΥΜΑ</w:t>
                            </w:r>
                          </w:p>
                          <w:p w14:paraId="3BD9E62D" w14:textId="77777777" w:rsidR="00AD556C" w:rsidRPr="00F01E9D" w:rsidRDefault="00AD556C" w:rsidP="00AD55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7108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Πάπυρος: Οριζόντιος 1" o:spid="_x0000_s1026" type="#_x0000_t98" style="position:absolute;margin-left:53.1pt;margin-top:13.25pt;width:390pt;height:104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" fillcolor="white [3201]" strokecolor="#f79646 [3209]" strokeweight="2pt">
                <v:path arrowok="t"/>
                <v:textbox>
                  <w:txbxContent>
                    <w:p w14:paraId="55A1D0F3" w14:textId="77777777" w:rsidR="00AD556C" w:rsidRDefault="00AD556C" w:rsidP="00AD556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01E9D">
                        <w:rPr>
                          <w:b/>
                          <w:bCs/>
                        </w:rPr>
                        <w:t>ΠΟΛΙΤΕΥΜΑ</w:t>
                      </w:r>
                    </w:p>
                    <w:p w14:paraId="3BD9E62D" w14:textId="77777777" w:rsidR="00AD556C" w:rsidRPr="00F01E9D" w:rsidRDefault="00AD556C" w:rsidP="00AD556C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6AB98F" w14:textId="69EB3CCA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right="2771"/>
        <w:rPr>
          <w:color w:val="000000"/>
          <w:sz w:val="27"/>
          <w:szCs w:val="27"/>
        </w:rPr>
      </w:pPr>
    </w:p>
    <w:p w14:paraId="5D1653BC" w14:textId="2982DDB1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right="2771"/>
        <w:rPr>
          <w:color w:val="000000"/>
          <w:sz w:val="27"/>
          <w:szCs w:val="27"/>
        </w:rPr>
      </w:pPr>
    </w:p>
    <w:p w14:paraId="79407173" w14:textId="5F694DBE" w:rsidR="00E01F2D" w:rsidRDefault="00E01F2D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right="2771"/>
        <w:rPr>
          <w:color w:val="000000"/>
          <w:sz w:val="27"/>
          <w:szCs w:val="27"/>
        </w:rPr>
      </w:pPr>
    </w:p>
    <w:p w14:paraId="3B1636D3" w14:textId="77777777" w:rsidR="00AD556C" w:rsidRDefault="00AD556C" w:rsidP="00AD556C">
      <w:pPr>
        <w:ind w:right="-1050"/>
        <w:rPr>
          <w:rStyle w:val="title2"/>
          <w:b/>
          <w:bCs/>
          <w:sz w:val="24"/>
          <w:szCs w:val="24"/>
        </w:rPr>
      </w:pPr>
    </w:p>
    <w:p w14:paraId="278E1B26" w14:textId="77777777" w:rsidR="00AD556C" w:rsidRDefault="00AD556C" w:rsidP="00AD556C">
      <w:pPr>
        <w:ind w:right="-1050"/>
        <w:rPr>
          <w:rStyle w:val="title2"/>
          <w:b/>
          <w:bCs/>
          <w:sz w:val="24"/>
          <w:szCs w:val="24"/>
        </w:rPr>
      </w:pPr>
    </w:p>
    <w:p w14:paraId="3FC2E477" w14:textId="5E4210DF" w:rsidR="00AD556C" w:rsidRDefault="00AD556C" w:rsidP="00AD556C">
      <w:pPr>
        <w:ind w:right="-1050"/>
        <w:rPr>
          <w:rStyle w:val="title2"/>
          <w:b/>
          <w:bCs/>
          <w:sz w:val="24"/>
          <w:szCs w:val="24"/>
        </w:rPr>
      </w:pPr>
      <w:r>
        <w:rPr>
          <w:rStyle w:val="title2"/>
          <w:b/>
          <w:bCs/>
          <w:sz w:val="24"/>
          <w:szCs w:val="24"/>
        </w:rPr>
        <w:t xml:space="preserve">ΔΡΑΣΤΗΡΙΟΤΗΤΑ </w:t>
      </w:r>
      <w:r>
        <w:rPr>
          <w:rStyle w:val="title2"/>
          <w:b/>
          <w:bCs/>
          <w:sz w:val="24"/>
          <w:szCs w:val="24"/>
        </w:rPr>
        <w:t>2</w:t>
      </w:r>
    </w:p>
    <w:p w14:paraId="6917964C" w14:textId="77777777" w:rsidR="00AD556C" w:rsidRDefault="00AD556C" w:rsidP="00AD556C">
      <w:pPr>
        <w:rPr>
          <w:b/>
          <w:bCs/>
          <w:sz w:val="24"/>
          <w:szCs w:val="24"/>
        </w:rPr>
      </w:pPr>
    </w:p>
    <w:p w14:paraId="1D9F57ED" w14:textId="28A038D2" w:rsidR="00AD556C" w:rsidRPr="00162283" w:rsidRDefault="00AD556C" w:rsidP="00AD55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Να α</w:t>
      </w:r>
      <w:r>
        <w:rPr>
          <w:b/>
          <w:bCs/>
          <w:sz w:val="24"/>
          <w:szCs w:val="24"/>
        </w:rPr>
        <w:t>ντιστο</w:t>
      </w:r>
      <w:r>
        <w:rPr>
          <w:b/>
          <w:bCs/>
          <w:sz w:val="24"/>
          <w:szCs w:val="24"/>
        </w:rPr>
        <w:t>ιχίσεις</w:t>
      </w:r>
      <w:r>
        <w:rPr>
          <w:b/>
          <w:bCs/>
          <w:sz w:val="24"/>
          <w:szCs w:val="24"/>
        </w:rPr>
        <w:t xml:space="preserve"> τα πολιτεύματα με το σωστό σημείο της πυραμίδας.</w:t>
      </w:r>
    </w:p>
    <w:p w14:paraId="76C466E7" w14:textId="4F3F5920" w:rsidR="00AD556C" w:rsidRDefault="00AD556C" w:rsidP="00AD55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right="2771"/>
        <w:rPr>
          <w:color w:val="000000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D531A31" wp14:editId="0B210F4D">
            <wp:simplePos x="0" y="0"/>
            <wp:positionH relativeFrom="column">
              <wp:posOffset>483870</wp:posOffset>
            </wp:positionH>
            <wp:positionV relativeFrom="paragraph">
              <wp:posOffset>892810</wp:posOffset>
            </wp:positionV>
            <wp:extent cx="3055620" cy="3573701"/>
            <wp:effectExtent l="0" t="0" r="0" b="8255"/>
            <wp:wrapNone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357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FFD587" wp14:editId="0A7E5495">
                <wp:simplePos x="0" y="0"/>
                <wp:positionH relativeFrom="margin">
                  <wp:align>right</wp:align>
                </wp:positionH>
                <wp:positionV relativeFrom="paragraph">
                  <wp:posOffset>2227580</wp:posOffset>
                </wp:positionV>
                <wp:extent cx="1371600" cy="276225"/>
                <wp:effectExtent l="0" t="0" r="19050" b="28575"/>
                <wp:wrapNone/>
                <wp:docPr id="15" name="Ορθογώνι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07FCCC" w14:textId="77777777" w:rsidR="00AD556C" w:rsidRPr="00162283" w:rsidRDefault="00AD556C" w:rsidP="00AD556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ΒΑΣΙΛΕΙΑ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FD587" id="Ορθογώνιο 11" o:spid="_x0000_s1027" style="position:absolute;margin-left:56.8pt;margin-top:175.4pt;width:108pt;height:21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" fillcolor="window" strokecolor="#70ad47" strokeweight="1pt">
                <v:path arrowok="t"/>
                <v:textbox>
                  <w:txbxContent>
                    <w:p w14:paraId="2007FCCC" w14:textId="77777777" w:rsidR="00AD556C" w:rsidRPr="00162283" w:rsidRDefault="00AD556C" w:rsidP="00AD556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ΒΑΣΙΛΕΙΑ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AF791B" wp14:editId="7A4B9A6C">
                <wp:simplePos x="0" y="0"/>
                <wp:positionH relativeFrom="column">
                  <wp:posOffset>4391025</wp:posOffset>
                </wp:positionH>
                <wp:positionV relativeFrom="paragraph">
                  <wp:posOffset>1484630</wp:posOffset>
                </wp:positionV>
                <wp:extent cx="1371600" cy="276225"/>
                <wp:effectExtent l="0" t="0" r="19050" b="28575"/>
                <wp:wrapNone/>
                <wp:docPr id="14" name="Ορθογώνι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D0BDA3" w14:textId="77777777" w:rsidR="00AD556C" w:rsidRPr="00162283" w:rsidRDefault="00AD556C" w:rsidP="00AD556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ΟΛΙΓΑΡΧΙΚΟ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F791B" id="Ορθογώνιο 9" o:spid="_x0000_s1028" style="position:absolute;margin-left:345.75pt;margin-top:116.9pt;width:108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" fillcolor="window" strokecolor="#70ad47" strokeweight="1pt">
                <v:path arrowok="t"/>
                <v:textbox>
                  <w:txbxContent>
                    <w:p w14:paraId="61D0BDA3" w14:textId="77777777" w:rsidR="00AD556C" w:rsidRPr="00162283" w:rsidRDefault="00AD556C" w:rsidP="00AD556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ΟΛΙΓΑΡΧΙΚΟ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C5CB37" wp14:editId="35D4655F">
                <wp:simplePos x="0" y="0"/>
                <wp:positionH relativeFrom="column">
                  <wp:posOffset>5104765</wp:posOffset>
                </wp:positionH>
                <wp:positionV relativeFrom="paragraph">
                  <wp:posOffset>3743325</wp:posOffset>
                </wp:positionV>
                <wp:extent cx="1495425" cy="276225"/>
                <wp:effectExtent l="0" t="0" r="28575" b="28575"/>
                <wp:wrapNone/>
                <wp:docPr id="13" name="Ορθογώνι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21B2B0" w14:textId="77777777" w:rsidR="00AD556C" w:rsidRPr="00162283" w:rsidRDefault="00AD556C" w:rsidP="00AD556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ΑΡΙΣΤΟΚΡΑΤΙΚΟ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5CB37" id="Ορθογώνιο 7" o:spid="_x0000_s1029" style="position:absolute;margin-left:401.95pt;margin-top:294.75pt;width:117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" fillcolor="window" strokecolor="#70ad47" strokeweight="1pt">
                <v:path arrowok="t"/>
                <v:textbox>
                  <w:txbxContent>
                    <w:p w14:paraId="0221B2B0" w14:textId="77777777" w:rsidR="00AD556C" w:rsidRPr="00162283" w:rsidRDefault="00AD556C" w:rsidP="00AD556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ΑΡΙΣΤΟΚΡΑΤΙΚΟ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1BE9E" wp14:editId="441897B4">
                <wp:simplePos x="0" y="0"/>
                <wp:positionH relativeFrom="column">
                  <wp:posOffset>4410075</wp:posOffset>
                </wp:positionH>
                <wp:positionV relativeFrom="paragraph">
                  <wp:posOffset>2962275</wp:posOffset>
                </wp:positionV>
                <wp:extent cx="1371600" cy="276225"/>
                <wp:effectExtent l="0" t="0" r="19050" b="28575"/>
                <wp:wrapNone/>
                <wp:docPr id="12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76746" w14:textId="77777777" w:rsidR="00AD556C" w:rsidRPr="00162283" w:rsidRDefault="00AD556C" w:rsidP="00AD556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6228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ΔΗΜΟΚΡΑΤΙΑ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1BE9E" id="Ορθογώνιο 5" o:spid="_x0000_s1030" style="position:absolute;margin-left:347.25pt;margin-top:233.25pt;width:108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" fillcolor="white [3201]" strokecolor="#f79646 [3209]" strokeweight="2pt">
                <v:path arrowok="t"/>
                <v:textbox>
                  <w:txbxContent>
                    <w:p w14:paraId="26576746" w14:textId="77777777" w:rsidR="00AD556C" w:rsidRPr="00162283" w:rsidRDefault="00AD556C" w:rsidP="00AD556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62283">
                        <w:rPr>
                          <w:b/>
                          <w:bCs/>
                          <w:sz w:val="24"/>
                          <w:szCs w:val="24"/>
                        </w:rPr>
                        <w:t>ΔΗΜΟΚΡΑΤΙΑ</w:t>
                      </w:r>
                    </w:p>
                  </w:txbxContent>
                </v:textbox>
              </v:rect>
            </w:pict>
          </mc:Fallback>
        </mc:AlternateContent>
      </w:r>
    </w:p>
    <w:sectPr w:rsidR="00AD556C">
      <w:pgSz w:w="11900" w:h="16820"/>
      <w:pgMar w:top="691" w:right="638" w:bottom="567" w:left="75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1" w:fontKey="{4B6C837A-ED03-4171-A497-FF9B4FFF3C82}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2" w:fontKey="{4AD79F98-3209-44E3-9122-A09837AD4DAF}"/>
  </w:font>
  <w:font w:name="Noto Sans Symbols">
    <w:charset w:val="00"/>
    <w:family w:val="auto"/>
    <w:pitch w:val="default"/>
    <w:embedRegular r:id="rId3" w:fontKey="{09554641-E4D4-4ABA-A576-BF3982D2E2AC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4" w:fontKey="{98F767D5-0549-495B-801D-0A38AE4B1288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5" w:fontKey="{DABF2D2F-FC1A-4D5E-9CA9-395935E2B9E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F9E"/>
    <w:multiLevelType w:val="hybridMultilevel"/>
    <w:tmpl w:val="EF482916"/>
    <w:lvl w:ilvl="0" w:tplc="94DAE8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25224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F2D"/>
    <w:rsid w:val="000B39BD"/>
    <w:rsid w:val="00AD556C"/>
    <w:rsid w:val="00E0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596FB"/>
  <w15:docId w15:val="{1134C995-088F-4A4A-B6E3-17EF5E5D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l-GR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D556C"/>
    <w:pPr>
      <w:ind w:left="720"/>
      <w:contextualSpacing/>
    </w:pPr>
  </w:style>
  <w:style w:type="character" w:customStyle="1" w:styleId="title2">
    <w:name w:val="title2"/>
    <w:basedOn w:val="a0"/>
    <w:rsid w:val="00AD5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294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Magda Zervou</cp:lastModifiedBy>
  <cp:revision>2</cp:revision>
  <dcterms:created xsi:type="dcterms:W3CDTF">2026-10-11T20:10:00Z</dcterms:created>
  <dcterms:modified xsi:type="dcterms:W3CDTF">2026-10-11T20:28:00Z</dcterms:modified>
</cp:coreProperties>
</file>